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C8E" w:rsidRDefault="00625F11" w:rsidP="004C0130">
      <w:pPr>
        <w:spacing w:after="0"/>
        <w:ind w:left="4253" w:right="-186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1</w:t>
      </w:r>
      <w:r w:rsidR="002B4D6E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25F11" w:rsidRDefault="00625F11" w:rsidP="004C0130">
      <w:pPr>
        <w:spacing w:after="0"/>
        <w:ind w:left="4962" w:right="-1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Приказу Министерства просвещения </w:t>
      </w:r>
    </w:p>
    <w:p w:rsidR="00625F11" w:rsidRDefault="00625F11" w:rsidP="004C0130">
      <w:pPr>
        <w:spacing w:after="0"/>
        <w:ind w:left="4962" w:right="-1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Приднестровской Молдавской Республики</w:t>
      </w:r>
    </w:p>
    <w:p w:rsidR="00625F11" w:rsidRDefault="00666C16" w:rsidP="004C0130">
      <w:pPr>
        <w:spacing w:after="0"/>
        <w:ind w:right="-186" w:firstLine="496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20 декабря 2016 г.  № 1520</w:t>
      </w:r>
    </w:p>
    <w:p w:rsidR="00625F11" w:rsidRDefault="00625F11" w:rsidP="00625F1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272AF" w:rsidRPr="00A272AF" w:rsidRDefault="00A272AF" w:rsidP="00A272A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72AF"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</w:p>
    <w:p w:rsidR="00A272AF" w:rsidRPr="00A272AF" w:rsidRDefault="00A272AF" w:rsidP="00A272A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72AF" w:rsidRPr="00A272AF" w:rsidRDefault="00A272AF" w:rsidP="00A272A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72AF">
        <w:rPr>
          <w:rFonts w:ascii="Times New Roman" w:hAnsi="Times New Roman" w:cs="Times New Roman"/>
          <w:sz w:val="28"/>
          <w:szCs w:val="28"/>
        </w:rPr>
        <w:t>для педагогов общеобразовательных школ</w:t>
      </w:r>
    </w:p>
    <w:p w:rsidR="00A272AF" w:rsidRPr="00A272AF" w:rsidRDefault="00A272AF" w:rsidP="00A272A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72AF">
        <w:rPr>
          <w:rFonts w:ascii="Times New Roman" w:hAnsi="Times New Roman" w:cs="Times New Roman"/>
          <w:sz w:val="28"/>
          <w:szCs w:val="28"/>
        </w:rPr>
        <w:t>по подготовке учащихся</w:t>
      </w:r>
    </w:p>
    <w:p w:rsidR="00A272AF" w:rsidRPr="00A272AF" w:rsidRDefault="00A272AF" w:rsidP="00A272A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72AF">
        <w:rPr>
          <w:rFonts w:ascii="Times New Roman" w:hAnsi="Times New Roman" w:cs="Times New Roman"/>
          <w:sz w:val="28"/>
          <w:szCs w:val="28"/>
        </w:rPr>
        <w:t>к выполнению</w:t>
      </w:r>
    </w:p>
    <w:p w:rsidR="00A272AF" w:rsidRPr="00A272AF" w:rsidRDefault="00A272AF" w:rsidP="00A272A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72AF">
        <w:rPr>
          <w:rFonts w:ascii="Times New Roman" w:hAnsi="Times New Roman" w:cs="Times New Roman"/>
          <w:sz w:val="28"/>
          <w:szCs w:val="28"/>
        </w:rPr>
        <w:t xml:space="preserve">олимпиадных работ </w:t>
      </w:r>
    </w:p>
    <w:p w:rsidR="00A272AF" w:rsidRPr="00A272AF" w:rsidRDefault="00A272AF" w:rsidP="00A272A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72AF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русскому языку</w:t>
      </w:r>
    </w:p>
    <w:p w:rsidR="00A272AF" w:rsidRPr="00D35972" w:rsidRDefault="00B06BC1" w:rsidP="00D3597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5972">
        <w:rPr>
          <w:rFonts w:ascii="Times New Roman" w:hAnsi="Times New Roman" w:cs="Times New Roman"/>
          <w:sz w:val="28"/>
          <w:szCs w:val="28"/>
        </w:rPr>
        <w:t>(11 класс</w:t>
      </w:r>
      <w:r w:rsidR="00C3310A" w:rsidRPr="00D35972">
        <w:rPr>
          <w:rFonts w:ascii="Times New Roman" w:hAnsi="Times New Roman" w:cs="Times New Roman"/>
          <w:sz w:val="28"/>
          <w:szCs w:val="28"/>
        </w:rPr>
        <w:t>)</w:t>
      </w:r>
    </w:p>
    <w:p w:rsidR="00A272AF" w:rsidRPr="00D35972" w:rsidRDefault="00A272AF" w:rsidP="00D3597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5972">
        <w:rPr>
          <w:rFonts w:ascii="Times New Roman" w:hAnsi="Times New Roman" w:cs="Times New Roman"/>
          <w:sz w:val="28"/>
          <w:szCs w:val="28"/>
        </w:rPr>
        <w:t xml:space="preserve">(для проведения </w:t>
      </w:r>
      <w:r w:rsidRPr="00D35972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354AF3">
        <w:rPr>
          <w:rFonts w:ascii="Times New Roman" w:hAnsi="Times New Roman" w:cs="Times New Roman"/>
          <w:sz w:val="28"/>
          <w:szCs w:val="28"/>
        </w:rPr>
        <w:t xml:space="preserve"> </w:t>
      </w:r>
      <w:r w:rsidRPr="00D35972">
        <w:rPr>
          <w:rFonts w:ascii="Times New Roman" w:hAnsi="Times New Roman" w:cs="Times New Roman"/>
          <w:sz w:val="28"/>
          <w:szCs w:val="28"/>
        </w:rPr>
        <w:t>тура Республиканской предметной олимпиады)</w:t>
      </w:r>
    </w:p>
    <w:p w:rsidR="00A272AF" w:rsidRPr="00D35972" w:rsidRDefault="00A272AF" w:rsidP="00D35972">
      <w:pPr>
        <w:spacing w:after="2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272AF" w:rsidRPr="00A272AF" w:rsidRDefault="00A272AF" w:rsidP="00A272AF">
      <w:pPr>
        <w:tabs>
          <w:tab w:val="left" w:pos="9355"/>
        </w:tabs>
        <w:ind w:right="4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72AF" w:rsidRPr="00A272AF" w:rsidRDefault="00A272AF" w:rsidP="00A272AF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A272AF">
        <w:rPr>
          <w:rFonts w:ascii="Times New Roman" w:hAnsi="Times New Roman" w:cs="Times New Roman"/>
          <w:b/>
          <w:i/>
          <w:sz w:val="28"/>
          <w:szCs w:val="28"/>
        </w:rPr>
        <w:t xml:space="preserve">Разработчики: </w:t>
      </w:r>
    </w:p>
    <w:p w:rsidR="00A272AF" w:rsidRDefault="00A272AF" w:rsidP="00A272AF">
      <w:pPr>
        <w:spacing w:line="36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844FE">
        <w:rPr>
          <w:rFonts w:ascii="Times New Roman" w:eastAsia="Times New Roman" w:hAnsi="Times New Roman" w:cs="Times New Roman"/>
          <w:i/>
          <w:sz w:val="28"/>
          <w:szCs w:val="28"/>
        </w:rPr>
        <w:t>к.ф.н., доцент Н.В.</w:t>
      </w:r>
      <w:r w:rsidR="00354AF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F844FE">
        <w:rPr>
          <w:rFonts w:ascii="Times New Roman" w:eastAsia="Times New Roman" w:hAnsi="Times New Roman" w:cs="Times New Roman"/>
          <w:i/>
          <w:sz w:val="28"/>
          <w:szCs w:val="28"/>
        </w:rPr>
        <w:t>Кривошапова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,</w:t>
      </w:r>
    </w:p>
    <w:p w:rsidR="00A272AF" w:rsidRPr="00A272AF" w:rsidRDefault="00A272AF" w:rsidP="00A272AF">
      <w:pPr>
        <w:spacing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F844FE">
        <w:rPr>
          <w:rFonts w:ascii="Times New Roman" w:eastAsia="Times New Roman" w:hAnsi="Times New Roman" w:cs="Times New Roman"/>
          <w:i/>
          <w:sz w:val="28"/>
          <w:szCs w:val="28"/>
        </w:rPr>
        <w:t>к.ф.н., доцент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С.С.</w:t>
      </w:r>
      <w:r w:rsidR="00354AF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Полежаева</w:t>
      </w:r>
    </w:p>
    <w:p w:rsidR="00A272AF" w:rsidRPr="00A272AF" w:rsidRDefault="00A272AF" w:rsidP="00A272AF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A272AF" w:rsidRPr="00AC0794" w:rsidRDefault="00A272AF" w:rsidP="004C0130">
      <w:pPr>
        <w:spacing w:line="360" w:lineRule="auto"/>
        <w:rPr>
          <w:b/>
          <w:i/>
          <w:sz w:val="28"/>
          <w:szCs w:val="28"/>
        </w:rPr>
      </w:pPr>
    </w:p>
    <w:p w:rsidR="00A272AF" w:rsidRPr="00625F11" w:rsidRDefault="00A272AF" w:rsidP="00625F1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72AF">
        <w:rPr>
          <w:rFonts w:ascii="Times New Roman" w:hAnsi="Times New Roman" w:cs="Times New Roman"/>
          <w:b/>
          <w:sz w:val="28"/>
          <w:szCs w:val="28"/>
        </w:rPr>
        <w:t>Тирасполь 2016</w:t>
      </w:r>
    </w:p>
    <w:p w:rsidR="00A272AF" w:rsidRPr="00A272AF" w:rsidRDefault="00A272AF" w:rsidP="00A272A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72AF">
        <w:rPr>
          <w:rFonts w:ascii="Times New Roman" w:hAnsi="Times New Roman" w:cs="Times New Roman"/>
          <w:b/>
          <w:sz w:val="28"/>
          <w:szCs w:val="28"/>
        </w:rPr>
        <w:lastRenderedPageBreak/>
        <w:t>Оглавление</w:t>
      </w:r>
    </w:p>
    <w:p w:rsidR="00A272AF" w:rsidRDefault="00A272AF" w:rsidP="00A272AF">
      <w:pPr>
        <w:spacing w:line="360" w:lineRule="auto"/>
        <w:rPr>
          <w:sz w:val="24"/>
          <w:szCs w:val="24"/>
        </w:rPr>
      </w:pPr>
    </w:p>
    <w:p w:rsidR="00A272AF" w:rsidRPr="00A272AF" w:rsidRDefault="00D35972" w:rsidP="00A272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A272AF" w:rsidRPr="009E5C10">
        <w:rPr>
          <w:sz w:val="24"/>
          <w:szCs w:val="24"/>
        </w:rPr>
        <w:t xml:space="preserve">. </w:t>
      </w:r>
      <w:r w:rsidR="00A272AF" w:rsidRPr="00A272AF">
        <w:rPr>
          <w:rFonts w:ascii="Times New Roman" w:hAnsi="Times New Roman" w:cs="Times New Roman"/>
          <w:b/>
          <w:sz w:val="28"/>
          <w:szCs w:val="28"/>
        </w:rPr>
        <w:t>Введение ……………………………………………………………</w:t>
      </w:r>
      <w:r w:rsidR="00562EB5">
        <w:rPr>
          <w:rFonts w:ascii="Times New Roman" w:hAnsi="Times New Roman" w:cs="Times New Roman"/>
          <w:b/>
          <w:sz w:val="28"/>
          <w:szCs w:val="28"/>
        </w:rPr>
        <w:t>3</w:t>
      </w:r>
    </w:p>
    <w:p w:rsidR="00A272AF" w:rsidRPr="00A272AF" w:rsidRDefault="00A272AF" w:rsidP="00A272AF">
      <w:pPr>
        <w:spacing w:line="360" w:lineRule="auto"/>
        <w:rPr>
          <w:sz w:val="28"/>
          <w:szCs w:val="28"/>
        </w:rPr>
      </w:pPr>
    </w:p>
    <w:p w:rsidR="00A272AF" w:rsidRPr="00D35972" w:rsidRDefault="00A272AF" w:rsidP="00A272A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35972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D35972">
        <w:rPr>
          <w:rFonts w:ascii="Times New Roman" w:hAnsi="Times New Roman" w:cs="Times New Roman"/>
          <w:b/>
          <w:sz w:val="28"/>
          <w:szCs w:val="28"/>
        </w:rPr>
        <w:t xml:space="preserve">. Общие условия и правила проведения олимпиады………… </w:t>
      </w:r>
      <w:r w:rsidR="00562EB5" w:rsidRPr="00D35972">
        <w:rPr>
          <w:rFonts w:ascii="Times New Roman" w:hAnsi="Times New Roman" w:cs="Times New Roman"/>
          <w:b/>
          <w:sz w:val="28"/>
          <w:szCs w:val="28"/>
        </w:rPr>
        <w:t>5</w:t>
      </w:r>
    </w:p>
    <w:p w:rsidR="00A272AF" w:rsidRPr="00D35972" w:rsidRDefault="00A272AF" w:rsidP="00A272AF">
      <w:pPr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272AF" w:rsidRPr="00D35972" w:rsidRDefault="00A272AF" w:rsidP="00A272A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5972">
        <w:rPr>
          <w:rFonts w:ascii="Times New Roman" w:hAnsi="Times New Roman" w:cs="Times New Roman"/>
          <w:b/>
          <w:sz w:val="28"/>
          <w:szCs w:val="28"/>
        </w:rPr>
        <w:t>III. Структура олимпиадной работы………………</w:t>
      </w:r>
      <w:r w:rsidR="00562EB5" w:rsidRPr="00D35972">
        <w:rPr>
          <w:rFonts w:ascii="Times New Roman" w:hAnsi="Times New Roman" w:cs="Times New Roman"/>
          <w:b/>
          <w:sz w:val="28"/>
          <w:szCs w:val="28"/>
        </w:rPr>
        <w:t>……………6</w:t>
      </w:r>
    </w:p>
    <w:p w:rsidR="00A272AF" w:rsidRPr="00D35972" w:rsidRDefault="00A272AF" w:rsidP="00A272AF">
      <w:pPr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272AF" w:rsidRPr="00D35972" w:rsidRDefault="00A272AF" w:rsidP="00A272A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597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D35972">
        <w:rPr>
          <w:rFonts w:ascii="Times New Roman" w:hAnsi="Times New Roman" w:cs="Times New Roman"/>
          <w:b/>
          <w:sz w:val="28"/>
          <w:szCs w:val="28"/>
        </w:rPr>
        <w:t>V. Основные требования к заданиям …………………………</w:t>
      </w:r>
      <w:r w:rsidR="00562EB5" w:rsidRPr="00D35972">
        <w:rPr>
          <w:rFonts w:ascii="Times New Roman" w:hAnsi="Times New Roman" w:cs="Times New Roman"/>
          <w:b/>
          <w:sz w:val="28"/>
          <w:szCs w:val="28"/>
        </w:rPr>
        <w:t>.7</w:t>
      </w:r>
    </w:p>
    <w:p w:rsidR="00A272AF" w:rsidRPr="00D35972" w:rsidRDefault="00A272AF" w:rsidP="00A272A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72AF" w:rsidRPr="00D35972" w:rsidRDefault="00A272AF" w:rsidP="00A272A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5972">
        <w:rPr>
          <w:rFonts w:ascii="Times New Roman" w:hAnsi="Times New Roman" w:cs="Times New Roman"/>
          <w:b/>
          <w:sz w:val="28"/>
          <w:szCs w:val="28"/>
        </w:rPr>
        <w:t>V. Примерные варианты, ответы и типы  заданий…………</w:t>
      </w:r>
      <w:r w:rsidR="00562EB5" w:rsidRPr="00D35972">
        <w:rPr>
          <w:rFonts w:ascii="Times New Roman" w:hAnsi="Times New Roman" w:cs="Times New Roman"/>
          <w:b/>
          <w:sz w:val="28"/>
          <w:szCs w:val="28"/>
        </w:rPr>
        <w:t>.10</w:t>
      </w:r>
    </w:p>
    <w:p w:rsidR="00A272AF" w:rsidRPr="00D35972" w:rsidRDefault="00A272AF" w:rsidP="00A272A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272AF" w:rsidRPr="00D35972" w:rsidRDefault="00A272AF" w:rsidP="00A272A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35972">
        <w:rPr>
          <w:rFonts w:ascii="Times New Roman" w:hAnsi="Times New Roman" w:cs="Times New Roman"/>
          <w:b/>
          <w:sz w:val="28"/>
          <w:szCs w:val="28"/>
        </w:rPr>
        <w:t>V</w:t>
      </w:r>
      <w:r w:rsidRPr="00D3597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D35972">
        <w:rPr>
          <w:rFonts w:ascii="Times New Roman" w:hAnsi="Times New Roman" w:cs="Times New Roman"/>
          <w:b/>
          <w:sz w:val="28"/>
          <w:szCs w:val="28"/>
        </w:rPr>
        <w:t>. Критерии оценивания заданий................................................</w:t>
      </w:r>
      <w:r w:rsidR="00562EB5" w:rsidRPr="00D35972">
        <w:rPr>
          <w:rFonts w:ascii="Times New Roman" w:hAnsi="Times New Roman" w:cs="Times New Roman"/>
          <w:b/>
          <w:sz w:val="28"/>
          <w:szCs w:val="28"/>
        </w:rPr>
        <w:t>15</w:t>
      </w:r>
    </w:p>
    <w:p w:rsidR="00A272AF" w:rsidRPr="00D35972" w:rsidRDefault="00A272AF" w:rsidP="00A272A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512DF" w:rsidRPr="00D35972" w:rsidRDefault="00A272AF" w:rsidP="00A272A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5972">
        <w:rPr>
          <w:rFonts w:ascii="Times New Roman" w:hAnsi="Times New Roman" w:cs="Times New Roman"/>
          <w:b/>
          <w:sz w:val="28"/>
          <w:szCs w:val="28"/>
        </w:rPr>
        <w:t>VI</w:t>
      </w:r>
      <w:r w:rsidRPr="00D3597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D35972">
        <w:rPr>
          <w:rFonts w:ascii="Times New Roman" w:hAnsi="Times New Roman" w:cs="Times New Roman"/>
          <w:b/>
          <w:sz w:val="28"/>
          <w:szCs w:val="28"/>
        </w:rPr>
        <w:t>. Список рекомендуемой литературы и сайтов .................</w:t>
      </w:r>
      <w:r w:rsidR="00562EB5" w:rsidRPr="00D35972">
        <w:rPr>
          <w:rFonts w:ascii="Times New Roman" w:hAnsi="Times New Roman" w:cs="Times New Roman"/>
          <w:b/>
          <w:sz w:val="28"/>
          <w:szCs w:val="28"/>
        </w:rPr>
        <w:t>15</w:t>
      </w:r>
    </w:p>
    <w:p w:rsidR="004512DF" w:rsidRPr="00D35972" w:rsidRDefault="000309DB" w:rsidP="00CA4C25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5972"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4512DF" w:rsidRPr="00D35972" w:rsidRDefault="00A272AF" w:rsidP="00D35972">
      <w:pPr>
        <w:pStyle w:val="a3"/>
        <w:numPr>
          <w:ilvl w:val="0"/>
          <w:numId w:val="15"/>
        </w:num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page2"/>
      <w:bookmarkEnd w:id="0"/>
      <w:r w:rsidRPr="00D3597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Введение</w:t>
      </w:r>
    </w:p>
    <w:p w:rsidR="004512DF" w:rsidRPr="00F844FE" w:rsidRDefault="004512DF" w:rsidP="00D3597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4FE">
        <w:rPr>
          <w:rFonts w:ascii="Times New Roman" w:eastAsia="Times New Roman" w:hAnsi="Times New Roman" w:cs="Times New Roman"/>
          <w:sz w:val="28"/>
          <w:szCs w:val="28"/>
        </w:rPr>
        <w:t>Методические рекомендации адресованы учителям общеобразовательных школ ПМР, подготавливающим учащихся 11 классов к участию в Республиканском ту</w:t>
      </w:r>
      <w:r w:rsidR="00F844FE">
        <w:rPr>
          <w:rFonts w:ascii="Times New Roman" w:eastAsia="Times New Roman" w:hAnsi="Times New Roman" w:cs="Times New Roman"/>
          <w:sz w:val="28"/>
          <w:szCs w:val="28"/>
        </w:rPr>
        <w:t>ре олимпиады по русскому языку.</w:t>
      </w:r>
    </w:p>
    <w:p w:rsidR="004512DF" w:rsidRPr="00F844FE" w:rsidRDefault="004512DF" w:rsidP="00D3597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4FE">
        <w:rPr>
          <w:rFonts w:ascii="Times New Roman" w:eastAsia="Times New Roman" w:hAnsi="Times New Roman" w:cs="Times New Roman"/>
          <w:sz w:val="28"/>
          <w:szCs w:val="28"/>
        </w:rPr>
        <w:t xml:space="preserve">Коллектив кафедры </w:t>
      </w:r>
      <w:r w:rsidR="000309DB" w:rsidRPr="00F844FE">
        <w:rPr>
          <w:rFonts w:ascii="Times New Roman" w:eastAsia="Times New Roman" w:hAnsi="Times New Roman" w:cs="Times New Roman"/>
          <w:sz w:val="28"/>
          <w:szCs w:val="28"/>
        </w:rPr>
        <w:t xml:space="preserve">русского языка и межкультурной коммуникации филологического факультета 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>ПГУ им. Т.Г. Шевченко принимает участие в разработке заданий для Республиканской олимпиады по рус</w:t>
      </w:r>
      <w:r w:rsidR="000309DB" w:rsidRPr="00F844FE">
        <w:rPr>
          <w:rFonts w:ascii="Times New Roman" w:eastAsia="Times New Roman" w:hAnsi="Times New Roman" w:cs="Times New Roman"/>
          <w:sz w:val="28"/>
          <w:szCs w:val="28"/>
        </w:rPr>
        <w:t xml:space="preserve">скому уже в течение ряда лет. В 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>основу настоящих рекомендаций по подготовке школьников к участию в олимпиаде положены как традиционные подходы, уже апробированные на практике, так и относительно новые, разработанные в свете требований современной школы в части формирования</w:t>
      </w:r>
      <w:r w:rsidR="00F844FE">
        <w:rPr>
          <w:rFonts w:ascii="Times New Roman" w:eastAsia="Times New Roman" w:hAnsi="Times New Roman" w:cs="Times New Roman"/>
          <w:sz w:val="28"/>
          <w:szCs w:val="28"/>
        </w:rPr>
        <w:t xml:space="preserve"> языкового сознания школьников.</w:t>
      </w:r>
    </w:p>
    <w:p w:rsidR="00A461E7" w:rsidRPr="00A461E7" w:rsidRDefault="004512DF" w:rsidP="00D35972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44FE">
        <w:rPr>
          <w:rFonts w:ascii="Times New Roman" w:eastAsia="Times New Roman" w:hAnsi="Times New Roman" w:cs="Times New Roman"/>
          <w:sz w:val="28"/>
          <w:szCs w:val="28"/>
        </w:rPr>
        <w:t>При разработке данных методических рекомендаций учителям</w:t>
      </w:r>
      <w:r w:rsidR="00354AF3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 xml:space="preserve"> были частично использованы материалы методических указаний по проведению олимпиад разных уровней по русскому языку, изданные в Росси</w:t>
      </w:r>
      <w:r w:rsidR="00F844FE">
        <w:rPr>
          <w:rFonts w:ascii="Times New Roman" w:eastAsia="Times New Roman" w:hAnsi="Times New Roman" w:cs="Times New Roman"/>
          <w:sz w:val="28"/>
          <w:szCs w:val="28"/>
        </w:rPr>
        <w:t xml:space="preserve">и, а также 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 xml:space="preserve">«Методические рекомендации по разработке заданий Республиканской олимпиады по русскому языку», </w:t>
      </w:r>
      <w:r w:rsidR="00AC4AF7">
        <w:rPr>
          <w:rFonts w:ascii="Times New Roman" w:eastAsia="Times New Roman" w:hAnsi="Times New Roman" w:cs="Times New Roman"/>
          <w:sz w:val="28"/>
          <w:szCs w:val="28"/>
        </w:rPr>
        <w:t>составленные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 xml:space="preserve"> доцентом </w:t>
      </w:r>
      <w:r w:rsidR="000309DB" w:rsidRPr="00F844FE">
        <w:rPr>
          <w:rFonts w:ascii="Times New Roman" w:eastAsia="Times New Roman" w:hAnsi="Times New Roman" w:cs="Times New Roman"/>
          <w:sz w:val="28"/>
          <w:szCs w:val="28"/>
        </w:rPr>
        <w:t>Н.А.</w:t>
      </w:r>
      <w:r w:rsidR="00354A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>Пузовым</w:t>
      </w:r>
      <w:r w:rsidR="00A461E7">
        <w:rPr>
          <w:rFonts w:ascii="Times New Roman" w:eastAsia="Times New Roman" w:hAnsi="Times New Roman" w:cs="Times New Roman"/>
          <w:sz w:val="28"/>
          <w:szCs w:val="28"/>
        </w:rPr>
        <w:t xml:space="preserve"> в 2008 году, и </w:t>
      </w:r>
      <w:r w:rsidR="00A461E7" w:rsidRPr="00A461E7">
        <w:rPr>
          <w:rFonts w:ascii="Times New Roman" w:hAnsi="Times New Roman" w:cs="Times New Roman"/>
          <w:sz w:val="36"/>
          <w:szCs w:val="36"/>
        </w:rPr>
        <w:t>«</w:t>
      </w:r>
      <w:r w:rsidR="00A461E7" w:rsidRPr="00A461E7">
        <w:rPr>
          <w:rFonts w:ascii="Times New Roman" w:hAnsi="Times New Roman" w:cs="Times New Roman"/>
          <w:sz w:val="28"/>
          <w:szCs w:val="28"/>
        </w:rPr>
        <w:t>Методические рекомендации</w:t>
      </w:r>
      <w:r w:rsidR="00354AF3">
        <w:rPr>
          <w:rFonts w:ascii="Times New Roman" w:hAnsi="Times New Roman" w:cs="Times New Roman"/>
          <w:sz w:val="28"/>
          <w:szCs w:val="28"/>
        </w:rPr>
        <w:t xml:space="preserve"> </w:t>
      </w:r>
      <w:r w:rsidR="00A461E7" w:rsidRPr="00A461E7">
        <w:rPr>
          <w:rFonts w:ascii="Times New Roman" w:hAnsi="Times New Roman" w:cs="Times New Roman"/>
          <w:sz w:val="28"/>
          <w:szCs w:val="28"/>
        </w:rPr>
        <w:t>для учителей общеобразовательных школ</w:t>
      </w:r>
      <w:r w:rsidR="00354AF3">
        <w:rPr>
          <w:rFonts w:ascii="Times New Roman" w:hAnsi="Times New Roman" w:cs="Times New Roman"/>
          <w:sz w:val="28"/>
          <w:szCs w:val="28"/>
        </w:rPr>
        <w:t xml:space="preserve"> </w:t>
      </w:r>
      <w:r w:rsidR="00A461E7" w:rsidRPr="00A461E7">
        <w:rPr>
          <w:rFonts w:ascii="Times New Roman" w:hAnsi="Times New Roman" w:cs="Times New Roman"/>
          <w:sz w:val="28"/>
          <w:szCs w:val="28"/>
        </w:rPr>
        <w:t>по подготовке учащихся</w:t>
      </w:r>
      <w:r w:rsidR="00354AF3">
        <w:rPr>
          <w:rFonts w:ascii="Times New Roman" w:hAnsi="Times New Roman" w:cs="Times New Roman"/>
          <w:sz w:val="28"/>
          <w:szCs w:val="28"/>
        </w:rPr>
        <w:t xml:space="preserve"> </w:t>
      </w:r>
      <w:r w:rsidR="00A461E7" w:rsidRPr="00A461E7">
        <w:rPr>
          <w:rFonts w:ascii="Times New Roman" w:hAnsi="Times New Roman" w:cs="Times New Roman"/>
          <w:sz w:val="28"/>
          <w:szCs w:val="28"/>
        </w:rPr>
        <w:t>к Республиканскому туру</w:t>
      </w:r>
      <w:r w:rsidR="00354AF3">
        <w:rPr>
          <w:rFonts w:ascii="Times New Roman" w:hAnsi="Times New Roman" w:cs="Times New Roman"/>
          <w:sz w:val="28"/>
          <w:szCs w:val="28"/>
        </w:rPr>
        <w:t xml:space="preserve"> </w:t>
      </w:r>
      <w:r w:rsidR="00A461E7" w:rsidRPr="00A461E7">
        <w:rPr>
          <w:rFonts w:ascii="Times New Roman" w:hAnsi="Times New Roman" w:cs="Times New Roman"/>
          <w:sz w:val="28"/>
          <w:szCs w:val="28"/>
        </w:rPr>
        <w:t>олимпиады по русскому языку</w:t>
      </w:r>
      <w:r w:rsidR="00A461E7">
        <w:rPr>
          <w:rFonts w:ascii="Times New Roman" w:hAnsi="Times New Roman" w:cs="Times New Roman"/>
          <w:sz w:val="28"/>
          <w:szCs w:val="28"/>
        </w:rPr>
        <w:t>», разработанные коллективом кафедры в 2009 году.</w:t>
      </w:r>
    </w:p>
    <w:p w:rsidR="000309DB" w:rsidRPr="00F844FE" w:rsidRDefault="004512DF" w:rsidP="00D3597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4FE">
        <w:rPr>
          <w:rFonts w:ascii="Times New Roman" w:eastAsia="Times New Roman" w:hAnsi="Times New Roman" w:cs="Times New Roman"/>
          <w:b/>
          <w:sz w:val="28"/>
          <w:szCs w:val="28"/>
        </w:rPr>
        <w:t xml:space="preserve">Основная цель 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>преподавания русского языка в школе заключается в</w:t>
      </w:r>
      <w:r w:rsidR="00354A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 xml:space="preserve">том, чтобы научить школьников хорошо владеть языком и дать им систему теоретических знаний о языке. Успешное изучение русского языка учащимися организаций образования с русским языком обучения невозможно без развития интереса к языку. </w:t>
      </w:r>
    </w:p>
    <w:p w:rsidR="004512DF" w:rsidRPr="00F844FE" w:rsidRDefault="000309DB" w:rsidP="00D3597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844FE">
        <w:rPr>
          <w:rFonts w:ascii="Times New Roman" w:eastAsia="Times New Roman" w:hAnsi="Times New Roman" w:cs="Times New Roman"/>
          <w:b/>
          <w:sz w:val="28"/>
          <w:szCs w:val="28"/>
        </w:rPr>
        <w:t xml:space="preserve">Основными задачами </w:t>
      </w:r>
      <w:r w:rsidR="004512DF" w:rsidRPr="00F844FE">
        <w:rPr>
          <w:rFonts w:ascii="Times New Roman" w:eastAsia="Times New Roman" w:hAnsi="Times New Roman" w:cs="Times New Roman"/>
          <w:sz w:val="28"/>
          <w:szCs w:val="28"/>
        </w:rPr>
        <w:t>школьного курса русского языка сегодня являются: дать учащимся прочные,</w:t>
      </w:r>
      <w:r w:rsidR="00354A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512DF" w:rsidRPr="00F844FE">
        <w:rPr>
          <w:rFonts w:ascii="Times New Roman" w:eastAsia="Times New Roman" w:hAnsi="Times New Roman" w:cs="Times New Roman"/>
          <w:sz w:val="28"/>
          <w:szCs w:val="28"/>
        </w:rPr>
        <w:t xml:space="preserve">глубокие знания по теории языка и </w:t>
      </w:r>
      <w:r w:rsidR="004512DF" w:rsidRPr="00F844FE">
        <w:rPr>
          <w:rFonts w:ascii="Times New Roman" w:eastAsia="Times New Roman" w:hAnsi="Times New Roman" w:cs="Times New Roman"/>
          <w:sz w:val="28"/>
          <w:szCs w:val="28"/>
        </w:rPr>
        <w:lastRenderedPageBreak/>
        <w:t>сформировать навыки практического владения им; представить богатство русского языка в разных стилевых его проявлениях; приучить школьников бережно и вдумчиво относиться к</w:t>
      </w:r>
      <w:bookmarkStart w:id="1" w:name="page3"/>
      <w:bookmarkEnd w:id="1"/>
      <w:r w:rsidR="00354A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512DF" w:rsidRPr="00F844FE">
        <w:rPr>
          <w:rFonts w:ascii="Times New Roman" w:eastAsia="Times New Roman" w:hAnsi="Times New Roman" w:cs="Times New Roman"/>
          <w:sz w:val="28"/>
          <w:szCs w:val="28"/>
        </w:rPr>
        <w:t>русскому слову; выработать стремление обращаться к лингвистическим словарям и справочникам; обучить основам культуры русской речи в нормативном аспекте; пробудить у школьников желание постоянно узнавать новое о языке; творчески использовать знания о русском языке в практике письменного и устного общения. Всё это способствует формированию у учащихся осознанных и прочных языковых знаний и умений, помогает обучить их владению практическими навыками использования русского языка в коммуникативном аспекте.</w:t>
      </w:r>
    </w:p>
    <w:p w:rsidR="004512DF" w:rsidRPr="00F844FE" w:rsidRDefault="004512DF" w:rsidP="00D3597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4FE">
        <w:rPr>
          <w:rFonts w:ascii="Times New Roman" w:eastAsia="Times New Roman" w:hAnsi="Times New Roman" w:cs="Times New Roman"/>
          <w:sz w:val="28"/>
          <w:szCs w:val="28"/>
        </w:rPr>
        <w:t>Эти задачи решаются</w:t>
      </w:r>
      <w:r w:rsidR="00354AF3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 xml:space="preserve"> прежде всего</w:t>
      </w:r>
      <w:r w:rsidR="00354AF3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 xml:space="preserve"> на уроках русского языка, чему в большой степени способствуют содержание новых современных программ и учебников, в которых значительное внимание уделяется вопросам развития лингвистического мышления учащихся. Большую роль в развитии интереса к русскому языку играет и внеклассная работа. Активизации этой работы в значительной мере способствуют олимпиад</w:t>
      </w:r>
      <w:r w:rsidR="00F844FE">
        <w:rPr>
          <w:rFonts w:ascii="Times New Roman" w:eastAsia="Times New Roman" w:hAnsi="Times New Roman" w:cs="Times New Roman"/>
          <w:sz w:val="28"/>
          <w:szCs w:val="28"/>
        </w:rPr>
        <w:t>ы школьников по русскому языку.</w:t>
      </w:r>
    </w:p>
    <w:p w:rsidR="00F844FE" w:rsidRDefault="004512DF" w:rsidP="00D3597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4FE">
        <w:rPr>
          <w:rFonts w:ascii="Times New Roman" w:eastAsia="Times New Roman" w:hAnsi="Times New Roman" w:cs="Times New Roman"/>
          <w:sz w:val="28"/>
          <w:szCs w:val="28"/>
        </w:rPr>
        <w:t xml:space="preserve">Олимпиада по русскому языку – это научно-педагогическое мероприятие, призванное привлечь к участию в ней широкие круги школьников и учителей, усилить интерес учащихся к изучению русского языка. Олимпиада – это своеобразное соревнование, в котором выявляются победители, поэтому </w:t>
      </w:r>
      <w:r w:rsidRPr="00916C24">
        <w:rPr>
          <w:rFonts w:ascii="Times New Roman" w:eastAsia="Times New Roman" w:hAnsi="Times New Roman" w:cs="Times New Roman"/>
          <w:b/>
          <w:sz w:val="28"/>
          <w:szCs w:val="28"/>
        </w:rPr>
        <w:t>при подготовке учащихся к олимпиаде следует ориентировать их не только на правильные ответы на вопросы, но и на творческий поиск более глубоких ответов, отражающих нестандартный ход мыслей.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 xml:space="preserve"> Олимпиада позволяет не только выявить уровень знаний и умений учащихся, но и развить их творческие способности, она формирует навыки самостоятельной работы, совершенс</w:t>
      </w:r>
      <w:r w:rsidR="00F844FE">
        <w:rPr>
          <w:rFonts w:ascii="Times New Roman" w:eastAsia="Times New Roman" w:hAnsi="Times New Roman" w:cs="Times New Roman"/>
          <w:sz w:val="28"/>
          <w:szCs w:val="28"/>
        </w:rPr>
        <w:t>твует лингвистическое мышление.</w:t>
      </w:r>
    </w:p>
    <w:p w:rsidR="004512DF" w:rsidRPr="00F844FE" w:rsidRDefault="004512DF" w:rsidP="00D3597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844FE">
        <w:rPr>
          <w:rFonts w:ascii="Times New Roman" w:eastAsia="Times New Roman" w:hAnsi="Times New Roman" w:cs="Times New Roman"/>
          <w:sz w:val="28"/>
          <w:szCs w:val="28"/>
        </w:rPr>
        <w:lastRenderedPageBreak/>
        <w:t>Олимпиада даёт возможность определить уровень знания языка и степень владения знаниями о языке, оценить креативные качества каждого участника</w:t>
      </w:r>
      <w:r w:rsidR="000D1F5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>уровень развития памяти, внимания, мыш</w:t>
      </w:r>
      <w:r w:rsidR="000D1F56">
        <w:rPr>
          <w:rFonts w:ascii="Times New Roman" w:eastAsia="Times New Roman" w:hAnsi="Times New Roman" w:cs="Times New Roman"/>
          <w:sz w:val="28"/>
          <w:szCs w:val="28"/>
        </w:rPr>
        <w:t>ления</w:t>
      </w:r>
      <w:r w:rsidR="00916C24">
        <w:rPr>
          <w:rFonts w:ascii="Times New Roman" w:eastAsia="Times New Roman" w:hAnsi="Times New Roman" w:cs="Times New Roman"/>
          <w:sz w:val="28"/>
          <w:szCs w:val="28"/>
        </w:rPr>
        <w:t xml:space="preserve">, воображения, тезауруса </w:t>
      </w:r>
      <w:bookmarkStart w:id="2" w:name="page4"/>
      <w:bookmarkEnd w:id="2"/>
      <w:r w:rsidR="00916C24">
        <w:rPr>
          <w:rFonts w:ascii="Times New Roman" w:eastAsia="Times New Roman" w:hAnsi="Times New Roman" w:cs="Times New Roman"/>
          <w:sz w:val="28"/>
          <w:szCs w:val="28"/>
        </w:rPr>
        <w:t>по р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>усскому языку, грамотного письма школьников. Подготовка к олимпиаде повышает познавательный интерес учащихся к русскому языку</w:t>
      </w:r>
      <w:r w:rsidRPr="00F844FE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4512DF" w:rsidRPr="00F844FE" w:rsidRDefault="004512DF" w:rsidP="00D3597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4FE">
        <w:rPr>
          <w:rFonts w:ascii="Times New Roman" w:eastAsia="Times New Roman" w:hAnsi="Times New Roman" w:cs="Times New Roman"/>
          <w:sz w:val="28"/>
          <w:szCs w:val="28"/>
        </w:rPr>
        <w:t>Современный этап развития методики преподавания русского языка характеризуется определением целей о</w:t>
      </w:r>
      <w:r w:rsidR="000D1F56">
        <w:rPr>
          <w:rFonts w:ascii="Times New Roman" w:eastAsia="Times New Roman" w:hAnsi="Times New Roman" w:cs="Times New Roman"/>
          <w:sz w:val="28"/>
          <w:szCs w:val="28"/>
        </w:rPr>
        <w:t xml:space="preserve">бучения через понятия языковой, 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 xml:space="preserve">лингвистической, коммуникативной и культуроведческой компетенций. Вот почему в настоящее время на уроках русского языка значительное внимание уделяется как </w:t>
      </w:r>
      <w:r w:rsidRPr="0046577D">
        <w:rPr>
          <w:rFonts w:ascii="Times New Roman" w:eastAsia="Times New Roman" w:hAnsi="Times New Roman" w:cs="Times New Roman"/>
          <w:b/>
          <w:sz w:val="28"/>
          <w:szCs w:val="28"/>
        </w:rPr>
        <w:t>формированию орфографич</w:t>
      </w:r>
      <w:r w:rsidR="000D1F56" w:rsidRPr="0046577D">
        <w:rPr>
          <w:rFonts w:ascii="Times New Roman" w:eastAsia="Times New Roman" w:hAnsi="Times New Roman" w:cs="Times New Roman"/>
          <w:b/>
          <w:sz w:val="28"/>
          <w:szCs w:val="28"/>
        </w:rPr>
        <w:t xml:space="preserve">еских и пунктуационных навыков, </w:t>
      </w:r>
      <w:r w:rsidRPr="0046577D">
        <w:rPr>
          <w:rFonts w:ascii="Times New Roman" w:eastAsia="Times New Roman" w:hAnsi="Times New Roman" w:cs="Times New Roman"/>
          <w:b/>
          <w:sz w:val="28"/>
          <w:szCs w:val="28"/>
        </w:rPr>
        <w:t>так и развитию устной и письменной речи.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 xml:space="preserve"> В связи с этим активизируется и совершенствуется </w:t>
      </w:r>
      <w:r w:rsidRPr="0046577D">
        <w:rPr>
          <w:rFonts w:ascii="Times New Roman" w:eastAsia="Times New Roman" w:hAnsi="Times New Roman" w:cs="Times New Roman"/>
          <w:b/>
          <w:sz w:val="28"/>
          <w:szCs w:val="28"/>
        </w:rPr>
        <w:t>работа по анализу текстов</w:t>
      </w:r>
      <w:r w:rsidR="000D1F56" w:rsidRPr="0046577D">
        <w:rPr>
          <w:rFonts w:ascii="Times New Roman" w:eastAsia="Times New Roman" w:hAnsi="Times New Roman" w:cs="Times New Roman"/>
          <w:b/>
          <w:sz w:val="28"/>
          <w:szCs w:val="28"/>
        </w:rPr>
        <w:t xml:space="preserve"> различных стилей и типов речи</w:t>
      </w:r>
      <w:r w:rsidR="000D1F5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 xml:space="preserve">целенаправленно </w:t>
      </w:r>
      <w:r w:rsidRPr="0046577D">
        <w:rPr>
          <w:rFonts w:ascii="Times New Roman" w:eastAsia="Times New Roman" w:hAnsi="Times New Roman" w:cs="Times New Roman"/>
          <w:b/>
          <w:sz w:val="28"/>
          <w:szCs w:val="28"/>
        </w:rPr>
        <w:t>развивается монологическая и диалогическая речь учащихся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 xml:space="preserve">, формируется </w:t>
      </w:r>
      <w:r w:rsidRPr="0046577D">
        <w:rPr>
          <w:rFonts w:ascii="Times New Roman" w:eastAsia="Times New Roman" w:hAnsi="Times New Roman" w:cs="Times New Roman"/>
          <w:b/>
          <w:sz w:val="28"/>
          <w:szCs w:val="28"/>
        </w:rPr>
        <w:t>умение рассуждать на предложенную тему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512DF" w:rsidRDefault="004512DF" w:rsidP="00D3597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4FE">
        <w:rPr>
          <w:rFonts w:ascii="Times New Roman" w:eastAsia="Times New Roman" w:hAnsi="Times New Roman" w:cs="Times New Roman"/>
          <w:sz w:val="28"/>
          <w:szCs w:val="28"/>
        </w:rPr>
        <w:t>В свете современных требований к уровню языковой подготовки учащихся задания, предлагаемые для республиканской олимпиады, в целом позволяют проверить у учащихся уровень владения основными видами компетенций.</w:t>
      </w:r>
    </w:p>
    <w:p w:rsidR="00A272AF" w:rsidRDefault="00A272AF" w:rsidP="00752827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043B" w:rsidRPr="00D35972" w:rsidRDefault="00A272AF" w:rsidP="00D35972">
      <w:pPr>
        <w:spacing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5972">
        <w:rPr>
          <w:rFonts w:ascii="Times New Roman" w:eastAsia="Times New Roman" w:hAnsi="Times New Roman" w:cs="Times New Roman"/>
          <w:b/>
          <w:sz w:val="28"/>
          <w:szCs w:val="28"/>
        </w:rPr>
        <w:t xml:space="preserve">II. </w:t>
      </w:r>
      <w:r w:rsidRPr="00D35972">
        <w:rPr>
          <w:rFonts w:ascii="Times New Roman" w:hAnsi="Times New Roman" w:cs="Times New Roman"/>
          <w:b/>
          <w:sz w:val="28"/>
          <w:szCs w:val="28"/>
        </w:rPr>
        <w:t>Общие условия и правила проведения олимпиады</w:t>
      </w:r>
    </w:p>
    <w:p w:rsidR="00A272AF" w:rsidRPr="002D6A00" w:rsidRDefault="00A272AF" w:rsidP="00D35972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D6A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Олимпиада проводится в целях выявления и развития у обучающихся творческих способностей </w:t>
      </w:r>
      <w:r w:rsidR="002D6A00" w:rsidRPr="002D6A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 русскому языку </w:t>
      </w:r>
      <w:r w:rsidRPr="002D6A00">
        <w:rPr>
          <w:rFonts w:ascii="Times New Roman" w:hAnsi="Times New Roman" w:cs="Times New Roman"/>
          <w:sz w:val="28"/>
          <w:szCs w:val="28"/>
          <w:shd w:val="clear" w:color="auto" w:fill="FFFFFF"/>
        </w:rPr>
        <w:t>и интереса к научной (научно-исследовательской) деятельн</w:t>
      </w:r>
      <w:r w:rsidR="002D6A00" w:rsidRPr="002D6A00">
        <w:rPr>
          <w:rFonts w:ascii="Times New Roman" w:hAnsi="Times New Roman" w:cs="Times New Roman"/>
          <w:sz w:val="28"/>
          <w:szCs w:val="28"/>
          <w:shd w:val="clear" w:color="auto" w:fill="FFFFFF"/>
        </w:rPr>
        <w:t>ости, пропаганды научных знаний по проблемам русского языка</w:t>
      </w:r>
      <w:r w:rsidRPr="002D6A0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195D90" w:rsidRDefault="002D6A00" w:rsidP="00D35972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D6A00">
        <w:rPr>
          <w:rFonts w:ascii="Times New Roman" w:hAnsi="Times New Roman" w:cs="Times New Roman"/>
          <w:sz w:val="28"/>
          <w:szCs w:val="28"/>
          <w:shd w:val="clear" w:color="auto" w:fill="FFFFFF"/>
        </w:rPr>
        <w:t>Во время проведения олимпиады участники олимпиады</w:t>
      </w:r>
      <w:r w:rsidR="00354A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D6A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должны соблюдать порядок и требования, предъявляемые организаторами (Министерством просвещения ПМР и Приднестровским государственным </w:t>
      </w:r>
      <w:r w:rsidRPr="002D6A00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университетом им. Т.Г. Шевченко);должны следовать указаниям представителей организатора олимпиады; не вправе общаться друг с другом, свободно перемещаться по аудитории</w:t>
      </w:r>
      <w:r w:rsidR="00195D9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195D90" w:rsidRDefault="002D6A00" w:rsidP="00D35972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D6A00">
        <w:rPr>
          <w:rFonts w:ascii="Times New Roman" w:hAnsi="Times New Roman" w:cs="Times New Roman"/>
          <w:sz w:val="28"/>
          <w:szCs w:val="28"/>
          <w:shd w:val="clear" w:color="auto" w:fill="FFFFFF"/>
        </w:rPr>
        <w:t>В случае нарушения участником олимпиады порядка и (или) требований к организации и проведению Республиканского тура олимпиады по русскому языку, представитель организатора олимпиады вправе удалить данного участника олимпиады из аудитории, составив акт об удалении участника олимпиады.</w:t>
      </w:r>
    </w:p>
    <w:p w:rsidR="00195D90" w:rsidRDefault="002D6A00" w:rsidP="00D35972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D6A00">
        <w:rPr>
          <w:rFonts w:ascii="Times New Roman" w:hAnsi="Times New Roman" w:cs="Times New Roman"/>
          <w:sz w:val="28"/>
          <w:szCs w:val="28"/>
          <w:shd w:val="clear" w:color="auto" w:fill="FFFFFF"/>
        </w:rPr>
        <w:t>Участники олимпиады, которые были удалены, лишаются права дальнейшего участия в олимпиаде по русскому языку в текущем году.</w:t>
      </w:r>
    </w:p>
    <w:p w:rsidR="00195D90" w:rsidRDefault="002D6A00" w:rsidP="00D35972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D6A00">
        <w:rPr>
          <w:rFonts w:ascii="Times New Roman" w:hAnsi="Times New Roman" w:cs="Times New Roman"/>
          <w:sz w:val="28"/>
          <w:szCs w:val="28"/>
          <w:shd w:val="clear" w:color="auto" w:fill="FFFFFF"/>
        </w:rPr>
        <w:t>В целях обеспечения права на объективное оценивание работы участники олимпиады вправе подать в письменной форме апелляцию о несогласии с выставленными баллами в жюри Республиканского тура олимпиады.</w:t>
      </w:r>
    </w:p>
    <w:p w:rsidR="00195D90" w:rsidRDefault="002D6A00" w:rsidP="00D35972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D6A00">
        <w:rPr>
          <w:rFonts w:ascii="Times New Roman" w:hAnsi="Times New Roman" w:cs="Times New Roman"/>
          <w:sz w:val="28"/>
          <w:szCs w:val="28"/>
          <w:shd w:val="clear" w:color="auto" w:fill="FFFFFF"/>
        </w:rPr>
        <w:t>Участник олимпиады перед подачей апелляции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</w:t>
      </w:r>
      <w:r w:rsidRPr="002D6A00">
        <w:rPr>
          <w:rFonts w:ascii="Times New Roman" w:hAnsi="Times New Roman" w:cs="Times New Roman"/>
          <w:sz w:val="28"/>
          <w:szCs w:val="28"/>
        </w:rPr>
        <w:br/>
      </w:r>
      <w:r w:rsidRPr="002D6A00">
        <w:rPr>
          <w:rFonts w:ascii="Times New Roman" w:hAnsi="Times New Roman" w:cs="Times New Roman"/>
          <w:sz w:val="28"/>
          <w:szCs w:val="28"/>
          <w:shd w:val="clear" w:color="auto" w:fill="FFFFFF"/>
        </w:rPr>
        <w:t>Рассмотрение апелляции проводится с участием самого участника олимпиады.</w:t>
      </w:r>
    </w:p>
    <w:p w:rsidR="002D6A00" w:rsidRPr="002D6A00" w:rsidRDefault="002D6A00" w:rsidP="00D3597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A00">
        <w:rPr>
          <w:rFonts w:ascii="Times New Roman" w:hAnsi="Times New Roman" w:cs="Times New Roman"/>
          <w:sz w:val="28"/>
          <w:szCs w:val="28"/>
          <w:shd w:val="clear" w:color="auto" w:fill="FFFFFF"/>
        </w:rPr>
        <w:t>По результатам рассмотрения апелляции о несогласии с выставленными баллами жюри Республиканского тура олимпиады принимает решение об отклонении апелляции и сохранении выставленных баллов или об удовлетворении апелляции и корректировке баллов.</w:t>
      </w:r>
    </w:p>
    <w:p w:rsidR="00A272AF" w:rsidRPr="002D6A00" w:rsidRDefault="00A272AF" w:rsidP="00D3597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5D90" w:rsidRPr="00D35972" w:rsidRDefault="00195D90" w:rsidP="00D35972">
      <w:pPr>
        <w:spacing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5972">
        <w:rPr>
          <w:rFonts w:ascii="Times New Roman" w:hAnsi="Times New Roman" w:cs="Times New Roman"/>
          <w:b/>
          <w:sz w:val="28"/>
          <w:szCs w:val="28"/>
        </w:rPr>
        <w:t>III. Структура олимпиадной работы</w:t>
      </w:r>
    </w:p>
    <w:p w:rsidR="00195D90" w:rsidRDefault="00947318" w:rsidP="00D3597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7318">
        <w:rPr>
          <w:rFonts w:ascii="Times New Roman" w:eastAsia="Times New Roman" w:hAnsi="Times New Roman" w:cs="Times New Roman"/>
          <w:sz w:val="28"/>
          <w:szCs w:val="28"/>
        </w:rPr>
        <w:t xml:space="preserve">Олимпиадная работа по русскому языку для учащихся 11 классов общеобразовательных школ представляет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структурно </w:t>
      </w:r>
      <w:r w:rsidRPr="00947318">
        <w:rPr>
          <w:rFonts w:ascii="Times New Roman" w:eastAsia="Times New Roman" w:hAnsi="Times New Roman" w:cs="Times New Roman"/>
          <w:sz w:val="28"/>
          <w:szCs w:val="28"/>
        </w:rPr>
        <w:t xml:space="preserve">собой </w:t>
      </w:r>
      <w:r>
        <w:rPr>
          <w:rFonts w:ascii="Times New Roman" w:eastAsia="Times New Roman" w:hAnsi="Times New Roman" w:cs="Times New Roman"/>
          <w:sz w:val="28"/>
          <w:szCs w:val="28"/>
        </w:rPr>
        <w:t>два блока заданий.</w:t>
      </w:r>
    </w:p>
    <w:p w:rsidR="00947318" w:rsidRDefault="00947318" w:rsidP="00D3597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Первый блок – текст (фрагмент текста), предложенный для анализа. В этом блоке есть ряд вопросов (схема анализа) по проблемам теории и практики текста, нацеливающих учеников на раскрытие основных характеристик текста (фрагмента текста).</w:t>
      </w:r>
    </w:p>
    <w:p w:rsidR="00947318" w:rsidRDefault="00947318" w:rsidP="00D3597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Второй блок – ряд заданий (10 заданий) по различным разделам русского языка, способству</w:t>
      </w:r>
      <w:r w:rsidR="00826A03">
        <w:rPr>
          <w:rFonts w:ascii="Times New Roman" w:eastAsia="Times New Roman" w:hAnsi="Times New Roman" w:cs="Times New Roman"/>
          <w:sz w:val="28"/>
          <w:szCs w:val="28"/>
        </w:rPr>
        <w:t>ющих</w:t>
      </w:r>
      <w:r w:rsidR="00354A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6A03">
        <w:rPr>
          <w:rFonts w:ascii="Times New Roman" w:eastAsia="Times New Roman" w:hAnsi="Times New Roman" w:cs="Times New Roman"/>
          <w:sz w:val="28"/>
          <w:szCs w:val="28"/>
        </w:rPr>
        <w:t>выявлению уровня знаний учащихся в соответствующих аспектах лингвистической науки.</w:t>
      </w:r>
    </w:p>
    <w:p w:rsidR="00826A03" w:rsidRPr="00947318" w:rsidRDefault="00826A03" w:rsidP="00D3597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следующем разделе данных Методических рекомендаций представлена содержательная характеристика названных заданий и основные требования к уровню их усвоения учащимися.</w:t>
      </w:r>
    </w:p>
    <w:p w:rsidR="00195D90" w:rsidRDefault="00195D90" w:rsidP="00752827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95D90" w:rsidRDefault="004512DF" w:rsidP="00D35972">
      <w:pPr>
        <w:spacing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844FE">
        <w:rPr>
          <w:rFonts w:ascii="Times New Roman" w:eastAsia="Times New Roman" w:hAnsi="Times New Roman" w:cs="Times New Roman"/>
          <w:b/>
          <w:sz w:val="28"/>
          <w:szCs w:val="28"/>
        </w:rPr>
        <w:t>I</w:t>
      </w:r>
      <w:r w:rsidR="00826A0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</w:t>
      </w:r>
      <w:r w:rsidRPr="00F844FE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195D90">
        <w:rPr>
          <w:rFonts w:ascii="Times New Roman" w:eastAsia="Times New Roman" w:hAnsi="Times New Roman" w:cs="Times New Roman"/>
          <w:b/>
          <w:sz w:val="28"/>
          <w:szCs w:val="28"/>
        </w:rPr>
        <w:t>Основные требования к заданиям</w:t>
      </w:r>
    </w:p>
    <w:p w:rsidR="00DC558E" w:rsidRDefault="004512DF" w:rsidP="00D3597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4FE">
        <w:rPr>
          <w:rFonts w:ascii="Times New Roman" w:eastAsia="Times New Roman" w:hAnsi="Times New Roman" w:cs="Times New Roman"/>
          <w:sz w:val="28"/>
          <w:szCs w:val="28"/>
        </w:rPr>
        <w:t xml:space="preserve">Республиканский тур олимпиады по русскому языку </w:t>
      </w:r>
      <w:r w:rsidR="00A64FEA">
        <w:rPr>
          <w:rFonts w:ascii="Times New Roman" w:eastAsia="Times New Roman" w:hAnsi="Times New Roman" w:cs="Times New Roman"/>
          <w:sz w:val="28"/>
          <w:szCs w:val="28"/>
        </w:rPr>
        <w:t>выявляет уровень знаний учащихся</w:t>
      </w:r>
      <w:r w:rsidRPr="00F844FE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 w:rsidR="00354AF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844FE">
        <w:rPr>
          <w:rFonts w:ascii="Times New Roman" w:eastAsia="Times New Roman" w:hAnsi="Times New Roman" w:cs="Times New Roman"/>
          <w:b/>
          <w:sz w:val="28"/>
          <w:szCs w:val="28"/>
        </w:rPr>
        <w:t>связанны</w:t>
      </w:r>
      <w:r w:rsidR="00A64FEA">
        <w:rPr>
          <w:rFonts w:ascii="Times New Roman" w:eastAsia="Times New Roman" w:hAnsi="Times New Roman" w:cs="Times New Roman"/>
          <w:b/>
          <w:sz w:val="28"/>
          <w:szCs w:val="28"/>
        </w:rPr>
        <w:t>х</w:t>
      </w:r>
      <w:r w:rsidRPr="00F844FE">
        <w:rPr>
          <w:rFonts w:ascii="Times New Roman" w:eastAsia="Times New Roman" w:hAnsi="Times New Roman" w:cs="Times New Roman"/>
          <w:b/>
          <w:sz w:val="28"/>
          <w:szCs w:val="28"/>
        </w:rPr>
        <w:t xml:space="preserve"> с анализом текста</w:t>
      </w:r>
      <w:r w:rsidR="007F292C">
        <w:rPr>
          <w:rFonts w:ascii="Times New Roman" w:eastAsia="Times New Roman" w:hAnsi="Times New Roman" w:cs="Times New Roman"/>
          <w:sz w:val="28"/>
          <w:szCs w:val="28"/>
        </w:rPr>
        <w:t xml:space="preserve">, а </w:t>
      </w:r>
      <w:r w:rsidR="007F292C" w:rsidRPr="007F292C">
        <w:rPr>
          <w:rFonts w:ascii="Times New Roman" w:eastAsia="Times New Roman" w:hAnsi="Times New Roman" w:cs="Times New Roman"/>
          <w:sz w:val="28"/>
          <w:szCs w:val="28"/>
        </w:rPr>
        <w:t xml:space="preserve">также с различными разделами </w:t>
      </w:r>
      <w:r w:rsidRPr="00F844FE">
        <w:rPr>
          <w:rFonts w:ascii="Times New Roman" w:eastAsia="Times New Roman" w:hAnsi="Times New Roman" w:cs="Times New Roman"/>
          <w:b/>
          <w:sz w:val="28"/>
          <w:szCs w:val="28"/>
        </w:rPr>
        <w:t>русского языка</w:t>
      </w:r>
      <w:r w:rsidR="0094731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47318" w:rsidRDefault="00947318" w:rsidP="00D3597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3739F7">
        <w:rPr>
          <w:rFonts w:ascii="Times New Roman" w:eastAsia="Times New Roman" w:hAnsi="Times New Roman" w:cs="Times New Roman"/>
          <w:b/>
          <w:sz w:val="28"/>
          <w:szCs w:val="28"/>
        </w:rPr>
        <w:t>анализу текста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учащимся необходимы знания в области признаков текста; стилей и типов речи; средств связи между предложениями в тексте и других основных положений текстологии.</w:t>
      </w:r>
    </w:p>
    <w:p w:rsidR="00947318" w:rsidRPr="003739F7" w:rsidRDefault="003739F7" w:rsidP="00D3597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2527">
        <w:rPr>
          <w:rFonts w:ascii="Times New Roman" w:eastAsia="Times New Roman" w:hAnsi="Times New Roman" w:cs="Times New Roman"/>
          <w:b/>
          <w:sz w:val="28"/>
          <w:szCs w:val="28"/>
        </w:rPr>
        <w:t>Разделы русского языка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которые положены в основу олимпиадных заданий: </w:t>
      </w:r>
    </w:p>
    <w:p w:rsidR="004512DF" w:rsidRPr="00F844FE" w:rsidRDefault="003739F7" w:rsidP="00D3597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bookmarkStart w:id="3" w:name="page5"/>
      <w:bookmarkEnd w:id="3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- </w:t>
      </w:r>
      <w:r w:rsidR="004512DF" w:rsidRPr="00F844FE">
        <w:rPr>
          <w:rFonts w:ascii="Times New Roman" w:eastAsia="Times New Roman" w:hAnsi="Times New Roman" w:cs="Times New Roman"/>
          <w:i/>
          <w:sz w:val="28"/>
          <w:szCs w:val="28"/>
        </w:rPr>
        <w:t>фонетик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а</w:t>
      </w:r>
      <w:r w:rsidR="004512DF" w:rsidRPr="00F844FE">
        <w:rPr>
          <w:rFonts w:ascii="Times New Roman" w:eastAsia="Times New Roman" w:hAnsi="Times New Roman" w:cs="Times New Roman"/>
          <w:i/>
          <w:sz w:val="28"/>
          <w:szCs w:val="28"/>
        </w:rPr>
        <w:t xml:space="preserve"> и орфоэпи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я</w:t>
      </w:r>
      <w:r w:rsidR="00354AF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4512DF" w:rsidRPr="00F844FE">
        <w:rPr>
          <w:rFonts w:ascii="Times New Roman" w:eastAsia="Times New Roman" w:hAnsi="Times New Roman" w:cs="Times New Roman"/>
          <w:sz w:val="28"/>
          <w:szCs w:val="28"/>
        </w:rPr>
        <w:t>(звуки и буквы,</w:t>
      </w:r>
      <w:r w:rsidR="00354A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512DF" w:rsidRPr="00F844FE">
        <w:rPr>
          <w:rFonts w:ascii="Times New Roman" w:eastAsia="Times New Roman" w:hAnsi="Times New Roman" w:cs="Times New Roman"/>
          <w:sz w:val="28"/>
          <w:szCs w:val="28"/>
        </w:rPr>
        <w:t>ударение;</w:t>
      </w:r>
      <w:r w:rsidR="00354A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512DF" w:rsidRPr="00F844FE">
        <w:rPr>
          <w:rFonts w:ascii="Times New Roman" w:eastAsia="Times New Roman" w:hAnsi="Times New Roman" w:cs="Times New Roman"/>
          <w:sz w:val="28"/>
          <w:szCs w:val="28"/>
        </w:rPr>
        <w:t>и др.);</w:t>
      </w:r>
    </w:p>
    <w:p w:rsidR="004512DF" w:rsidRPr="00DC558E" w:rsidRDefault="003739F7" w:rsidP="00D35972">
      <w:pPr>
        <w:numPr>
          <w:ilvl w:val="0"/>
          <w:numId w:val="2"/>
        </w:numPr>
        <w:tabs>
          <w:tab w:val="left" w:pos="943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л</w:t>
      </w:r>
      <w:r w:rsidR="004512DF" w:rsidRPr="00F844FE">
        <w:rPr>
          <w:rFonts w:ascii="Times New Roman" w:eastAsia="Times New Roman" w:hAnsi="Times New Roman" w:cs="Times New Roman"/>
          <w:i/>
          <w:sz w:val="28"/>
          <w:szCs w:val="28"/>
        </w:rPr>
        <w:t>ексик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а </w:t>
      </w:r>
      <w:r w:rsidR="004512DF" w:rsidRPr="00F844FE">
        <w:rPr>
          <w:rFonts w:ascii="Times New Roman" w:eastAsia="Times New Roman" w:hAnsi="Times New Roman" w:cs="Times New Roman"/>
          <w:i/>
          <w:sz w:val="28"/>
          <w:szCs w:val="28"/>
        </w:rPr>
        <w:t>и фразеологи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я</w:t>
      </w:r>
      <w:r w:rsidR="004512DF" w:rsidRPr="00F844FE">
        <w:rPr>
          <w:rFonts w:ascii="Times New Roman" w:eastAsia="Times New Roman" w:hAnsi="Times New Roman" w:cs="Times New Roman"/>
          <w:sz w:val="28"/>
          <w:szCs w:val="28"/>
        </w:rPr>
        <w:t>(лексическое значение слова,</w:t>
      </w:r>
      <w:r w:rsidR="00354A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512DF" w:rsidRPr="00F844FE">
        <w:rPr>
          <w:rFonts w:ascii="Times New Roman" w:eastAsia="Times New Roman" w:hAnsi="Times New Roman" w:cs="Times New Roman"/>
          <w:sz w:val="28"/>
          <w:szCs w:val="28"/>
        </w:rPr>
        <w:t>многозначные</w:t>
      </w:r>
      <w:r w:rsidR="00354A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512DF" w:rsidRPr="00F844FE">
        <w:rPr>
          <w:rFonts w:ascii="Times New Roman" w:eastAsia="Times New Roman" w:hAnsi="Times New Roman" w:cs="Times New Roman"/>
          <w:sz w:val="28"/>
          <w:szCs w:val="28"/>
        </w:rPr>
        <w:t>слова, омонимы, синонимы, антонимы, паронимы; исконно русские и заимствованные слова; устаревшие и новые слова; диалектные,</w:t>
      </w:r>
      <w:r w:rsidR="00354AF3"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профессиональные слова и термины; </w:t>
      </w:r>
      <w:r w:rsidR="004512DF" w:rsidRPr="00DC558E">
        <w:rPr>
          <w:rFonts w:ascii="Times New Roman" w:eastAsia="Times New Roman" w:hAnsi="Times New Roman" w:cs="Times New Roman"/>
          <w:sz w:val="28"/>
          <w:szCs w:val="28"/>
        </w:rPr>
        <w:t>сл</w:t>
      </w:r>
      <w:r w:rsidR="00354AF3">
        <w:rPr>
          <w:rFonts w:ascii="Times New Roman" w:eastAsia="Times New Roman" w:hAnsi="Times New Roman" w:cs="Times New Roman"/>
          <w:sz w:val="28"/>
          <w:szCs w:val="28"/>
        </w:rPr>
        <w:t>ова с оценочной</w:t>
      </w:r>
      <w:r w:rsidR="004512DF" w:rsidRPr="00DC558E">
        <w:rPr>
          <w:rFonts w:ascii="Times New Roman" w:eastAsia="Times New Roman" w:hAnsi="Times New Roman" w:cs="Times New Roman"/>
          <w:sz w:val="28"/>
          <w:szCs w:val="28"/>
        </w:rPr>
        <w:t xml:space="preserve"> характеристикой</w:t>
      </w:r>
      <w:r w:rsidR="00354A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512DF" w:rsidRPr="00DC558E">
        <w:rPr>
          <w:rFonts w:ascii="Times New Roman" w:eastAsia="Times New Roman" w:hAnsi="Times New Roman" w:cs="Times New Roman"/>
          <w:sz w:val="28"/>
          <w:szCs w:val="28"/>
        </w:rPr>
        <w:t>(положительной, нейтральной, отрицательной); фразеологические обороты,</w:t>
      </w:r>
      <w:r w:rsidR="00354A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512DF" w:rsidRPr="00DC558E">
        <w:rPr>
          <w:rFonts w:ascii="Times New Roman" w:eastAsia="Times New Roman" w:hAnsi="Times New Roman" w:cs="Times New Roman"/>
          <w:sz w:val="28"/>
          <w:szCs w:val="28"/>
        </w:rPr>
        <w:t>крылатые выражения, афоризмы; и др.);</w:t>
      </w:r>
    </w:p>
    <w:p w:rsidR="004512DF" w:rsidRPr="00F844FE" w:rsidRDefault="004512DF" w:rsidP="00D35972">
      <w:pPr>
        <w:numPr>
          <w:ilvl w:val="0"/>
          <w:numId w:val="3"/>
        </w:numPr>
        <w:tabs>
          <w:tab w:val="left" w:pos="996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844FE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словообразовани</w:t>
      </w:r>
      <w:r w:rsidR="003739F7">
        <w:rPr>
          <w:rFonts w:ascii="Times New Roman" w:eastAsia="Times New Roman" w:hAnsi="Times New Roman" w:cs="Times New Roman"/>
          <w:i/>
          <w:sz w:val="28"/>
          <w:szCs w:val="28"/>
        </w:rPr>
        <w:t>е</w:t>
      </w:r>
      <w:r w:rsidRPr="00F844FE">
        <w:rPr>
          <w:rFonts w:ascii="Times New Roman" w:eastAsia="Times New Roman" w:hAnsi="Times New Roman" w:cs="Times New Roman"/>
          <w:i/>
          <w:sz w:val="28"/>
          <w:szCs w:val="28"/>
        </w:rPr>
        <w:t xml:space="preserve"> и морфемик</w:t>
      </w:r>
      <w:r w:rsidR="003739F7">
        <w:rPr>
          <w:rFonts w:ascii="Times New Roman" w:eastAsia="Times New Roman" w:hAnsi="Times New Roman" w:cs="Times New Roman"/>
          <w:i/>
          <w:sz w:val="28"/>
          <w:szCs w:val="28"/>
        </w:rPr>
        <w:t>а</w:t>
      </w:r>
      <w:r w:rsidRPr="00F844FE">
        <w:rPr>
          <w:rFonts w:ascii="Times New Roman" w:eastAsia="Times New Roman" w:hAnsi="Times New Roman" w:cs="Times New Roman"/>
          <w:i/>
          <w:sz w:val="28"/>
          <w:szCs w:val="28"/>
        </w:rPr>
        <w:t xml:space="preserve"> (состав слова) 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>(производящая ипроизводная основы; способы словообразования, словообразовательное гнездо, словообразовательная цепочка, словообразовательная пара; значимые части слова (морфемы); и др.);</w:t>
      </w:r>
    </w:p>
    <w:p w:rsidR="004512DF" w:rsidRPr="00DC558E" w:rsidRDefault="004512DF" w:rsidP="00D35972">
      <w:pPr>
        <w:numPr>
          <w:ilvl w:val="0"/>
          <w:numId w:val="3"/>
        </w:numPr>
        <w:tabs>
          <w:tab w:val="left" w:pos="917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844FE">
        <w:rPr>
          <w:rFonts w:ascii="Times New Roman" w:eastAsia="Times New Roman" w:hAnsi="Times New Roman" w:cs="Times New Roman"/>
          <w:i/>
          <w:sz w:val="28"/>
          <w:szCs w:val="28"/>
        </w:rPr>
        <w:t>морфологи</w:t>
      </w:r>
      <w:r w:rsidR="003739F7">
        <w:rPr>
          <w:rFonts w:ascii="Times New Roman" w:eastAsia="Times New Roman" w:hAnsi="Times New Roman" w:cs="Times New Roman"/>
          <w:i/>
          <w:sz w:val="28"/>
          <w:szCs w:val="28"/>
        </w:rPr>
        <w:t>я</w:t>
      </w:r>
      <w:r w:rsidRPr="00F844FE">
        <w:rPr>
          <w:rFonts w:ascii="Times New Roman" w:eastAsia="Times New Roman" w:hAnsi="Times New Roman" w:cs="Times New Roman"/>
          <w:i/>
          <w:sz w:val="28"/>
          <w:szCs w:val="28"/>
        </w:rPr>
        <w:t xml:space="preserve"> и синтаксис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>(части речи,</w:t>
      </w:r>
      <w:r w:rsidR="00354A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>в том числе функциональная</w:t>
      </w:r>
      <w:r w:rsidR="00354A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 xml:space="preserve">омонимия слов; типология словосочетаний; грамматическая основа предложения; осложняющие элементы предложения; содержательная </w:t>
      </w:r>
      <w:r w:rsidRPr="002E2527">
        <w:rPr>
          <w:rFonts w:ascii="Times New Roman" w:eastAsia="Times New Roman" w:hAnsi="Times New Roman" w:cs="Times New Roman"/>
          <w:sz w:val="28"/>
          <w:szCs w:val="28"/>
        </w:rPr>
        <w:t>характеристика простого и сложного предложений всех типов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>; виды связи и средства связи между предложениями в тексте; и др.);</w:t>
      </w:r>
    </w:p>
    <w:p w:rsidR="00DC558E" w:rsidRPr="00DC558E" w:rsidRDefault="004512DF" w:rsidP="00D35972">
      <w:pPr>
        <w:numPr>
          <w:ilvl w:val="0"/>
          <w:numId w:val="3"/>
        </w:numPr>
        <w:tabs>
          <w:tab w:val="left" w:pos="893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844FE">
        <w:rPr>
          <w:rFonts w:ascii="Times New Roman" w:eastAsia="Times New Roman" w:hAnsi="Times New Roman" w:cs="Times New Roman"/>
          <w:i/>
          <w:sz w:val="28"/>
          <w:szCs w:val="28"/>
        </w:rPr>
        <w:t>орфографи</w:t>
      </w:r>
      <w:r w:rsidR="003739F7">
        <w:rPr>
          <w:rFonts w:ascii="Times New Roman" w:eastAsia="Times New Roman" w:hAnsi="Times New Roman" w:cs="Times New Roman"/>
          <w:i/>
          <w:sz w:val="28"/>
          <w:szCs w:val="28"/>
        </w:rPr>
        <w:t>я</w:t>
      </w:r>
      <w:r w:rsidRPr="00F844FE">
        <w:rPr>
          <w:rFonts w:ascii="Times New Roman" w:eastAsia="Times New Roman" w:hAnsi="Times New Roman" w:cs="Times New Roman"/>
          <w:i/>
          <w:sz w:val="28"/>
          <w:szCs w:val="28"/>
        </w:rPr>
        <w:t xml:space="preserve"> и пунктуаци</w:t>
      </w:r>
      <w:r w:rsidR="003739F7">
        <w:rPr>
          <w:rFonts w:ascii="Times New Roman" w:eastAsia="Times New Roman" w:hAnsi="Times New Roman" w:cs="Times New Roman"/>
          <w:i/>
          <w:sz w:val="28"/>
          <w:szCs w:val="28"/>
        </w:rPr>
        <w:t>я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>(свод орфографических и пунктуационных</w:t>
      </w:r>
      <w:r w:rsidR="00354A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>правил русского языка, представлен</w:t>
      </w:r>
      <w:r w:rsidR="00DC558E">
        <w:rPr>
          <w:rFonts w:ascii="Times New Roman" w:eastAsia="Times New Roman" w:hAnsi="Times New Roman" w:cs="Times New Roman"/>
          <w:sz w:val="28"/>
          <w:szCs w:val="28"/>
        </w:rPr>
        <w:t>ных в таких типах заданий, как:</w:t>
      </w:r>
    </w:p>
    <w:p w:rsidR="004512DF" w:rsidRPr="00DC558E" w:rsidRDefault="004512DF" w:rsidP="00D35972">
      <w:pPr>
        <w:numPr>
          <w:ilvl w:val="0"/>
          <w:numId w:val="3"/>
        </w:numPr>
        <w:tabs>
          <w:tab w:val="left" w:pos="893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844FE">
        <w:rPr>
          <w:rFonts w:ascii="Times New Roman" w:eastAsia="Times New Roman" w:hAnsi="Times New Roman" w:cs="Times New Roman"/>
          <w:sz w:val="28"/>
          <w:szCs w:val="28"/>
        </w:rPr>
        <w:t>а)</w:t>
      </w:r>
      <w:r w:rsidR="00354A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558E">
        <w:rPr>
          <w:rFonts w:ascii="Times New Roman" w:eastAsia="Times New Roman" w:hAnsi="Times New Roman" w:cs="Times New Roman"/>
          <w:sz w:val="28"/>
          <w:szCs w:val="28"/>
          <w:u w:val="single"/>
        </w:rPr>
        <w:t>Вставить букву… (Расставить знаки препинания…)</w:t>
      </w:r>
      <w:r w:rsidRPr="00DC558E">
        <w:rPr>
          <w:rFonts w:ascii="Times New Roman" w:eastAsia="Times New Roman" w:hAnsi="Times New Roman" w:cs="Times New Roman"/>
          <w:sz w:val="28"/>
          <w:szCs w:val="28"/>
        </w:rPr>
        <w:t xml:space="preserve"> и б) </w:t>
      </w:r>
      <w:r w:rsidRPr="00DC558E">
        <w:rPr>
          <w:rFonts w:ascii="Times New Roman" w:eastAsia="Times New Roman" w:hAnsi="Times New Roman" w:cs="Times New Roman"/>
          <w:sz w:val="28"/>
          <w:szCs w:val="28"/>
          <w:u w:val="single"/>
        </w:rPr>
        <w:t>Найти слово с</w:t>
      </w:r>
      <w:r w:rsidR="00354AF3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DC558E">
        <w:rPr>
          <w:rFonts w:ascii="Times New Roman" w:eastAsia="Times New Roman" w:hAnsi="Times New Roman" w:cs="Times New Roman"/>
          <w:sz w:val="28"/>
          <w:szCs w:val="28"/>
          <w:u w:val="single"/>
        </w:rPr>
        <w:t>орфографической ошибкой … (Найти предложение с пунктуационной ошибкой…))</w:t>
      </w:r>
      <w:r w:rsidRPr="00DC558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D043B" w:rsidRDefault="004512DF" w:rsidP="00D3597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4FE">
        <w:rPr>
          <w:rFonts w:ascii="Times New Roman" w:eastAsia="Times New Roman" w:hAnsi="Times New Roman" w:cs="Times New Roman"/>
          <w:i/>
          <w:sz w:val="28"/>
          <w:szCs w:val="28"/>
        </w:rPr>
        <w:t>- культур</w:t>
      </w:r>
      <w:r w:rsidR="00AC66C7">
        <w:rPr>
          <w:rFonts w:ascii="Times New Roman" w:eastAsia="Times New Roman" w:hAnsi="Times New Roman" w:cs="Times New Roman"/>
          <w:i/>
          <w:sz w:val="28"/>
          <w:szCs w:val="28"/>
        </w:rPr>
        <w:t>а</w:t>
      </w:r>
      <w:r w:rsidRPr="00F844FE">
        <w:rPr>
          <w:rFonts w:ascii="Times New Roman" w:eastAsia="Times New Roman" w:hAnsi="Times New Roman" w:cs="Times New Roman"/>
          <w:i/>
          <w:sz w:val="28"/>
          <w:szCs w:val="28"/>
        </w:rPr>
        <w:t xml:space="preserve"> речи и стилистик</w:t>
      </w:r>
      <w:r w:rsidR="00AC66C7">
        <w:rPr>
          <w:rFonts w:ascii="Times New Roman" w:eastAsia="Times New Roman" w:hAnsi="Times New Roman" w:cs="Times New Roman"/>
          <w:i/>
          <w:sz w:val="28"/>
          <w:szCs w:val="28"/>
        </w:rPr>
        <w:t>а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>(стили языка;</w:t>
      </w:r>
      <w:r w:rsidR="00354A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>типы речи;</w:t>
      </w:r>
      <w:r w:rsidR="00354A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>стилевая</w:t>
      </w:r>
      <w:r w:rsidR="00354A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 xml:space="preserve">принадлежность слов; стилистическая окраска слов; нормативные аспекты литературной разновидности русского языка). Эти аспекты могут быть реализованы также в заданиях типа: </w:t>
      </w:r>
      <w:r w:rsidRPr="00F844FE">
        <w:rPr>
          <w:rFonts w:ascii="Times New Roman" w:eastAsia="Times New Roman" w:hAnsi="Times New Roman" w:cs="Times New Roman"/>
          <w:sz w:val="28"/>
          <w:szCs w:val="28"/>
          <w:u w:val="single"/>
        </w:rPr>
        <w:t>Речевая ошибка допущена...;</w:t>
      </w:r>
      <w:r w:rsidR="00354AF3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F844FE">
        <w:rPr>
          <w:rFonts w:ascii="Times New Roman" w:eastAsia="Times New Roman" w:hAnsi="Times New Roman" w:cs="Times New Roman"/>
          <w:sz w:val="28"/>
          <w:szCs w:val="28"/>
          <w:u w:val="single"/>
        </w:rPr>
        <w:t>Ударение</w:t>
      </w:r>
      <w:r w:rsidR="00354AF3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F844FE">
        <w:rPr>
          <w:rFonts w:ascii="Times New Roman" w:eastAsia="Times New Roman" w:hAnsi="Times New Roman" w:cs="Times New Roman"/>
          <w:sz w:val="28"/>
          <w:szCs w:val="28"/>
          <w:u w:val="single"/>
        </w:rPr>
        <w:t>неверно поставлено в слове; Нормы лексической сочетаемости нарушены в предложении;</w:t>
      </w:r>
      <w:r w:rsidR="00354AF3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F844FE">
        <w:rPr>
          <w:rFonts w:ascii="Times New Roman" w:eastAsia="Times New Roman" w:hAnsi="Times New Roman" w:cs="Times New Roman"/>
          <w:sz w:val="28"/>
          <w:szCs w:val="28"/>
          <w:u w:val="single"/>
        </w:rPr>
        <w:t>Фразеологизм неправильно употреблён в предложении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 xml:space="preserve"> и под.</w:t>
      </w:r>
    </w:p>
    <w:p w:rsidR="006D043B" w:rsidRDefault="00A64FEA" w:rsidP="00D3597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4512DF" w:rsidRPr="00F844FE">
        <w:rPr>
          <w:rFonts w:ascii="Times New Roman" w:eastAsia="Times New Roman" w:hAnsi="Times New Roman" w:cs="Times New Roman"/>
          <w:sz w:val="28"/>
          <w:szCs w:val="28"/>
        </w:rPr>
        <w:t>одчеркн</w:t>
      </w:r>
      <w:r>
        <w:rPr>
          <w:rFonts w:ascii="Times New Roman" w:eastAsia="Times New Roman" w:hAnsi="Times New Roman" w:cs="Times New Roman"/>
          <w:sz w:val="28"/>
          <w:szCs w:val="28"/>
        </w:rPr>
        <w:t>ем</w:t>
      </w:r>
      <w:r w:rsidR="004512DF" w:rsidRPr="00F844FE">
        <w:rPr>
          <w:rFonts w:ascii="Times New Roman" w:eastAsia="Times New Roman" w:hAnsi="Times New Roman" w:cs="Times New Roman"/>
          <w:sz w:val="28"/>
          <w:szCs w:val="28"/>
        </w:rPr>
        <w:t xml:space="preserve">, что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необходимо ориентировать учащихся на усвоение ими знаний </w:t>
      </w:r>
      <w:r w:rsidR="004512DF" w:rsidRPr="00A64FE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4512DF" w:rsidRPr="00F844FE">
        <w:rPr>
          <w:rFonts w:ascii="Times New Roman" w:eastAsia="Times New Roman" w:hAnsi="Times New Roman" w:cs="Times New Roman"/>
          <w:b/>
          <w:sz w:val="28"/>
          <w:szCs w:val="28"/>
        </w:rPr>
        <w:t xml:space="preserve"> базовых понятиях</w:t>
      </w:r>
      <w:r w:rsidR="004512DF" w:rsidRPr="00F844FE">
        <w:rPr>
          <w:rFonts w:ascii="Times New Roman" w:eastAsia="Times New Roman" w:hAnsi="Times New Roman" w:cs="Times New Roman"/>
          <w:sz w:val="28"/>
          <w:szCs w:val="28"/>
        </w:rPr>
        <w:tab/>
      </w:r>
      <w:r w:rsidR="004512DF" w:rsidRPr="00F844FE">
        <w:rPr>
          <w:rFonts w:ascii="Times New Roman" w:eastAsia="Times New Roman" w:hAnsi="Times New Roman" w:cs="Times New Roman"/>
          <w:b/>
          <w:i/>
          <w:sz w:val="28"/>
          <w:szCs w:val="28"/>
        </w:rPr>
        <w:t>диалектологии,</w:t>
      </w:r>
      <w:bookmarkStart w:id="4" w:name="page6"/>
      <w:bookmarkEnd w:id="4"/>
      <w:r w:rsidR="00354AF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4512DF" w:rsidRPr="00F844F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этимологии слов, в исторических явлениях </w:t>
      </w:r>
      <w:r w:rsidR="004512DF" w:rsidRPr="00F844FE">
        <w:rPr>
          <w:rFonts w:ascii="Times New Roman" w:eastAsia="Times New Roman" w:hAnsi="Times New Roman" w:cs="Times New Roman"/>
          <w:sz w:val="28"/>
          <w:szCs w:val="28"/>
        </w:rPr>
        <w:t>некоторых языковых единиц</w:t>
      </w:r>
      <w:r w:rsidR="006D043B">
        <w:rPr>
          <w:rFonts w:ascii="Times New Roman" w:eastAsia="Times New Roman" w:hAnsi="Times New Roman" w:cs="Times New Roman"/>
          <w:sz w:val="28"/>
          <w:szCs w:val="28"/>
        </w:rPr>
        <w:t xml:space="preserve">(в </w:t>
      </w:r>
      <w:r w:rsidR="004512DF" w:rsidRPr="00F844FE">
        <w:rPr>
          <w:rFonts w:ascii="Times New Roman" w:eastAsia="Times New Roman" w:hAnsi="Times New Roman" w:cs="Times New Roman"/>
          <w:sz w:val="28"/>
          <w:szCs w:val="28"/>
        </w:rPr>
        <w:t xml:space="preserve">частности, исторических чередований звуков в словах (например, </w:t>
      </w:r>
      <w:r w:rsidR="004512DF" w:rsidRPr="00F844FE">
        <w:rPr>
          <w:rFonts w:ascii="Times New Roman" w:eastAsia="Times New Roman" w:hAnsi="Times New Roman" w:cs="Times New Roman"/>
          <w:i/>
          <w:sz w:val="28"/>
          <w:szCs w:val="28"/>
        </w:rPr>
        <w:t>друг–дружба – друзья</w:t>
      </w:r>
      <w:r w:rsidR="004512DF" w:rsidRPr="00F844FE">
        <w:rPr>
          <w:rFonts w:ascii="Times New Roman" w:eastAsia="Times New Roman" w:hAnsi="Times New Roman" w:cs="Times New Roman"/>
          <w:sz w:val="28"/>
          <w:szCs w:val="28"/>
        </w:rPr>
        <w:t>);различий между составом слова(морфемным составом)</w:t>
      </w:r>
      <w:r w:rsidR="006D043B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4512DF" w:rsidRPr="00F844FE">
        <w:rPr>
          <w:rFonts w:ascii="Times New Roman" w:eastAsia="Times New Roman" w:hAnsi="Times New Roman" w:cs="Times New Roman"/>
          <w:sz w:val="28"/>
          <w:szCs w:val="28"/>
        </w:rPr>
        <w:t xml:space="preserve">точки </w:t>
      </w:r>
      <w:r w:rsidR="004512DF" w:rsidRPr="00F844F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зрения современного русского языка и составом этого слова в историческом аспекте (например, </w:t>
      </w:r>
      <w:r w:rsidR="004512DF" w:rsidRPr="00F844FE">
        <w:rPr>
          <w:rFonts w:ascii="Times New Roman" w:eastAsia="Times New Roman" w:hAnsi="Times New Roman" w:cs="Times New Roman"/>
          <w:i/>
          <w:sz w:val="28"/>
          <w:szCs w:val="28"/>
        </w:rPr>
        <w:t>столица</w:t>
      </w:r>
      <w:r w:rsidR="004512DF" w:rsidRPr="00F844FE">
        <w:rPr>
          <w:rFonts w:ascii="Times New Roman" w:eastAsia="Times New Roman" w:hAnsi="Times New Roman" w:cs="Times New Roman"/>
          <w:sz w:val="28"/>
          <w:szCs w:val="28"/>
        </w:rPr>
        <w:t xml:space="preserve"> – (корень </w:t>
      </w:r>
      <w:r w:rsidR="004512DF" w:rsidRPr="00F844FE">
        <w:rPr>
          <w:rFonts w:ascii="Times New Roman" w:eastAsia="Times New Roman" w:hAnsi="Times New Roman" w:cs="Times New Roman"/>
          <w:i/>
          <w:sz w:val="28"/>
          <w:szCs w:val="28"/>
        </w:rPr>
        <w:t>столиц-</w:t>
      </w:r>
      <w:r w:rsidR="004512DF" w:rsidRPr="00F844FE">
        <w:rPr>
          <w:rFonts w:ascii="Times New Roman" w:eastAsia="Times New Roman" w:hAnsi="Times New Roman" w:cs="Times New Roman"/>
          <w:sz w:val="28"/>
          <w:szCs w:val="28"/>
        </w:rPr>
        <w:t xml:space="preserve">, окончание </w:t>
      </w:r>
      <w:r w:rsidR="004512DF" w:rsidRPr="00F844FE">
        <w:rPr>
          <w:rFonts w:ascii="Times New Roman" w:eastAsia="Times New Roman" w:hAnsi="Times New Roman" w:cs="Times New Roman"/>
          <w:i/>
          <w:sz w:val="28"/>
          <w:szCs w:val="28"/>
        </w:rPr>
        <w:t>–а</w:t>
      </w:r>
      <w:r w:rsidR="006D043B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4512DF" w:rsidRPr="00F844FE">
        <w:rPr>
          <w:rFonts w:ascii="Times New Roman" w:eastAsia="Times New Roman" w:hAnsi="Times New Roman" w:cs="Times New Roman"/>
          <w:sz w:val="28"/>
          <w:szCs w:val="28"/>
        </w:rPr>
        <w:t xml:space="preserve">в современном русском языке / корень </w:t>
      </w:r>
      <w:r w:rsidR="004512DF" w:rsidRPr="00F844FE">
        <w:rPr>
          <w:rFonts w:ascii="Times New Roman" w:eastAsia="Times New Roman" w:hAnsi="Times New Roman" w:cs="Times New Roman"/>
          <w:i/>
          <w:sz w:val="28"/>
          <w:szCs w:val="28"/>
        </w:rPr>
        <w:t>стол-</w:t>
      </w:r>
      <w:r w:rsidR="004512DF" w:rsidRPr="00F844FE">
        <w:rPr>
          <w:rFonts w:ascii="Times New Roman" w:eastAsia="Times New Roman" w:hAnsi="Times New Roman" w:cs="Times New Roman"/>
          <w:sz w:val="28"/>
          <w:szCs w:val="28"/>
        </w:rPr>
        <w:t xml:space="preserve">, суффикс </w:t>
      </w:r>
      <w:r w:rsidR="004512DF" w:rsidRPr="00F844FE">
        <w:rPr>
          <w:rFonts w:ascii="Times New Roman" w:eastAsia="Times New Roman" w:hAnsi="Times New Roman" w:cs="Times New Roman"/>
          <w:i/>
          <w:sz w:val="28"/>
          <w:szCs w:val="28"/>
        </w:rPr>
        <w:t>–иц-</w:t>
      </w:r>
      <w:r w:rsidR="004512DF" w:rsidRPr="00F844FE">
        <w:rPr>
          <w:rFonts w:ascii="Times New Roman" w:eastAsia="Times New Roman" w:hAnsi="Times New Roman" w:cs="Times New Roman"/>
          <w:sz w:val="28"/>
          <w:szCs w:val="28"/>
        </w:rPr>
        <w:t xml:space="preserve">, окончание </w:t>
      </w:r>
      <w:r w:rsidR="004512DF" w:rsidRPr="00F844FE">
        <w:rPr>
          <w:rFonts w:ascii="Times New Roman" w:eastAsia="Times New Roman" w:hAnsi="Times New Roman" w:cs="Times New Roman"/>
          <w:i/>
          <w:sz w:val="28"/>
          <w:szCs w:val="28"/>
        </w:rPr>
        <w:t>–а</w:t>
      </w:r>
      <w:r w:rsidR="006D043B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4512DF" w:rsidRPr="00F844FE">
        <w:rPr>
          <w:rFonts w:ascii="Times New Roman" w:eastAsia="Times New Roman" w:hAnsi="Times New Roman" w:cs="Times New Roman"/>
          <w:sz w:val="28"/>
          <w:szCs w:val="28"/>
        </w:rPr>
        <w:t>историческом плане; и др.).</w:t>
      </w:r>
    </w:p>
    <w:p w:rsidR="004512DF" w:rsidRPr="00F844FE" w:rsidRDefault="004512DF" w:rsidP="00D3597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4FE">
        <w:rPr>
          <w:rFonts w:ascii="Times New Roman" w:eastAsia="Times New Roman" w:hAnsi="Times New Roman" w:cs="Times New Roman"/>
          <w:sz w:val="28"/>
          <w:szCs w:val="28"/>
        </w:rPr>
        <w:t>Необходимоучитывать,что</w:t>
      </w:r>
      <w:r w:rsidRPr="00F844FE">
        <w:rPr>
          <w:rFonts w:ascii="Times New Roman" w:eastAsia="Times New Roman" w:hAnsi="Times New Roman" w:cs="Times New Roman"/>
          <w:b/>
          <w:sz w:val="28"/>
          <w:szCs w:val="28"/>
        </w:rPr>
        <w:t>определенноезаданиеможетбытьнаправленонавыявлениезнаний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ab/>
      </w:r>
      <w:r w:rsidRPr="00F844FE">
        <w:rPr>
          <w:rFonts w:ascii="Times New Roman" w:eastAsia="Times New Roman" w:hAnsi="Times New Roman" w:cs="Times New Roman"/>
          <w:b/>
          <w:sz w:val="28"/>
          <w:szCs w:val="28"/>
        </w:rPr>
        <w:t>учащегосянетольководномконкретномразделерусскогоязыка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>(например,вопред</w:t>
      </w:r>
      <w:r w:rsidR="006D043B">
        <w:rPr>
          <w:rFonts w:ascii="Times New Roman" w:eastAsia="Times New Roman" w:hAnsi="Times New Roman" w:cs="Times New Roman"/>
          <w:sz w:val="28"/>
          <w:szCs w:val="28"/>
        </w:rPr>
        <w:t xml:space="preserve">елении 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 xml:space="preserve">правильного произношения слова), </w:t>
      </w:r>
      <w:r w:rsidRPr="00F844FE">
        <w:rPr>
          <w:rFonts w:ascii="Times New Roman" w:eastAsia="Times New Roman" w:hAnsi="Times New Roman" w:cs="Times New Roman"/>
          <w:b/>
          <w:sz w:val="28"/>
          <w:szCs w:val="28"/>
        </w:rPr>
        <w:t>но и в нескольких разделах</w:t>
      </w:r>
      <w:r w:rsidR="00354AF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844FE">
        <w:rPr>
          <w:rFonts w:ascii="Times New Roman" w:eastAsia="Times New Roman" w:hAnsi="Times New Roman" w:cs="Times New Roman"/>
          <w:b/>
          <w:sz w:val="28"/>
          <w:szCs w:val="28"/>
        </w:rPr>
        <w:t xml:space="preserve">одновременно 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>(например,</w:t>
      </w:r>
      <w:r w:rsidR="00354A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>орфография и словообразование</w:t>
      </w:r>
      <w:r w:rsidR="00354A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043B">
        <w:rPr>
          <w:rFonts w:ascii="Times New Roman" w:eastAsia="Times New Roman" w:hAnsi="Times New Roman" w:cs="Times New Roman"/>
          <w:sz w:val="28"/>
          <w:szCs w:val="28"/>
        </w:rPr>
        <w:t xml:space="preserve">(морфемика); 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>орфография и морфология).</w:t>
      </w:r>
    </w:p>
    <w:p w:rsidR="004512DF" w:rsidRPr="00F844FE" w:rsidRDefault="009C6400" w:rsidP="00D3597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Следует ориентировать учащихся</w:t>
      </w:r>
      <w:r w:rsidR="004512DF" w:rsidRPr="00F844FE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eastAsia="Times New Roman" w:hAnsi="Times New Roman" w:cs="Times New Roman"/>
          <w:sz w:val="28"/>
          <w:szCs w:val="28"/>
        </w:rPr>
        <w:t>усвоение</w:t>
      </w:r>
      <w:r w:rsidR="004512DF" w:rsidRPr="00F844FE">
        <w:rPr>
          <w:rFonts w:ascii="Times New Roman" w:eastAsia="Times New Roman" w:hAnsi="Times New Roman" w:cs="Times New Roman"/>
          <w:sz w:val="28"/>
          <w:szCs w:val="28"/>
        </w:rPr>
        <w:t xml:space="preserve"> знаний в части использования в тексте </w:t>
      </w:r>
      <w:r w:rsidR="006D043B">
        <w:rPr>
          <w:rFonts w:ascii="Times New Roman" w:eastAsia="Times New Roman" w:hAnsi="Times New Roman" w:cs="Times New Roman"/>
          <w:b/>
          <w:sz w:val="28"/>
          <w:szCs w:val="28"/>
        </w:rPr>
        <w:t>изобразительно-</w:t>
      </w:r>
      <w:r w:rsidR="004512DF" w:rsidRPr="00F844FE">
        <w:rPr>
          <w:rFonts w:ascii="Times New Roman" w:eastAsia="Times New Roman" w:hAnsi="Times New Roman" w:cs="Times New Roman"/>
          <w:b/>
          <w:sz w:val="28"/>
          <w:szCs w:val="28"/>
        </w:rPr>
        <w:t>выразительных</w:t>
      </w:r>
      <w:r w:rsidR="00354AF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512DF" w:rsidRPr="00F844FE">
        <w:rPr>
          <w:rFonts w:ascii="Times New Roman" w:eastAsia="Times New Roman" w:hAnsi="Times New Roman" w:cs="Times New Roman"/>
          <w:b/>
          <w:sz w:val="28"/>
          <w:szCs w:val="28"/>
        </w:rPr>
        <w:t>(художественно-изобразительных)</w:t>
      </w:r>
      <w:r w:rsidR="00354AF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512DF" w:rsidRPr="00F844FE">
        <w:rPr>
          <w:rFonts w:ascii="Times New Roman" w:eastAsia="Times New Roman" w:hAnsi="Times New Roman" w:cs="Times New Roman"/>
          <w:b/>
          <w:sz w:val="28"/>
          <w:szCs w:val="28"/>
        </w:rPr>
        <w:t>средств</w:t>
      </w:r>
      <w:r w:rsidR="006D043B">
        <w:rPr>
          <w:rFonts w:ascii="Times New Roman" w:eastAsia="Times New Roman" w:hAnsi="Times New Roman" w:cs="Times New Roman"/>
          <w:b/>
          <w:sz w:val="28"/>
          <w:szCs w:val="28"/>
        </w:rPr>
        <w:t xml:space="preserve">русского </w:t>
      </w:r>
      <w:r w:rsidR="004512DF" w:rsidRPr="00F844FE">
        <w:rPr>
          <w:rFonts w:ascii="Times New Roman" w:eastAsia="Times New Roman" w:hAnsi="Times New Roman" w:cs="Times New Roman"/>
          <w:b/>
          <w:sz w:val="28"/>
          <w:szCs w:val="28"/>
        </w:rPr>
        <w:t>языка (тропов и стилистических фигур).</w:t>
      </w:r>
    </w:p>
    <w:p w:rsidR="004512DF" w:rsidRPr="00906428" w:rsidRDefault="004512DF" w:rsidP="00D3597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844FE">
        <w:rPr>
          <w:rFonts w:ascii="Times New Roman" w:eastAsia="Times New Roman" w:hAnsi="Times New Roman" w:cs="Times New Roman"/>
          <w:sz w:val="28"/>
          <w:szCs w:val="28"/>
        </w:rPr>
        <w:t xml:space="preserve">При отработке навыков лингвостилистического анализа текста в качестве примеров следует основываться не только на тех текстах, которые принадлежат </w:t>
      </w:r>
      <w:r w:rsidRPr="00F844FE">
        <w:rPr>
          <w:rFonts w:ascii="Times New Roman" w:eastAsia="Times New Roman" w:hAnsi="Times New Roman" w:cs="Times New Roman"/>
          <w:b/>
          <w:sz w:val="28"/>
          <w:szCs w:val="28"/>
        </w:rPr>
        <w:t>стилю художественной литературы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 xml:space="preserve"> (художественному стилю), но и на </w:t>
      </w:r>
      <w:r w:rsidRPr="00F844FE">
        <w:rPr>
          <w:rFonts w:ascii="Times New Roman" w:eastAsia="Times New Roman" w:hAnsi="Times New Roman" w:cs="Times New Roman"/>
          <w:b/>
          <w:sz w:val="28"/>
          <w:szCs w:val="28"/>
        </w:rPr>
        <w:t>текст</w:t>
      </w:r>
      <w:r w:rsidR="00906428">
        <w:rPr>
          <w:rFonts w:ascii="Times New Roman" w:eastAsia="Times New Roman" w:hAnsi="Times New Roman" w:cs="Times New Roman"/>
          <w:b/>
          <w:sz w:val="28"/>
          <w:szCs w:val="28"/>
        </w:rPr>
        <w:t xml:space="preserve">ах иной стилевой принадлежности 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>(публицистических, официально-деловых, научных; разговорных).</w:t>
      </w:r>
    </w:p>
    <w:p w:rsidR="004512DF" w:rsidRPr="00F844FE" w:rsidRDefault="004512DF" w:rsidP="00D3597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4FE">
        <w:rPr>
          <w:rFonts w:ascii="Times New Roman" w:eastAsia="Times New Roman" w:hAnsi="Times New Roman" w:cs="Times New Roman"/>
          <w:sz w:val="28"/>
          <w:szCs w:val="28"/>
        </w:rPr>
        <w:t xml:space="preserve">Важно помнить, что учащиеся должны владеть </w:t>
      </w:r>
      <w:r w:rsidRPr="00F844FE">
        <w:rPr>
          <w:rFonts w:ascii="Times New Roman" w:eastAsia="Times New Roman" w:hAnsi="Times New Roman" w:cs="Times New Roman"/>
          <w:b/>
          <w:sz w:val="28"/>
          <w:szCs w:val="28"/>
        </w:rPr>
        <w:t>знанием</w:t>
      </w:r>
      <w:r w:rsidR="00354AF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844FE">
        <w:rPr>
          <w:rFonts w:ascii="Times New Roman" w:eastAsia="Times New Roman" w:hAnsi="Times New Roman" w:cs="Times New Roman"/>
          <w:b/>
          <w:sz w:val="28"/>
          <w:szCs w:val="28"/>
        </w:rPr>
        <w:t>терминологии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>,</w:t>
      </w:r>
      <w:r w:rsidR="00354A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>используемой в науке о русском языке.</w:t>
      </w:r>
      <w:r w:rsidR="00354A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>В частности знать</w:t>
      </w:r>
      <w:r w:rsidR="00354A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>названия тропов и стилистических ф</w:t>
      </w:r>
      <w:r w:rsidR="00906428">
        <w:rPr>
          <w:rFonts w:ascii="Times New Roman" w:eastAsia="Times New Roman" w:hAnsi="Times New Roman" w:cs="Times New Roman"/>
          <w:sz w:val="28"/>
          <w:szCs w:val="28"/>
        </w:rPr>
        <w:t xml:space="preserve">игур; выражать свои мысли полно 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 xml:space="preserve">(например, </w:t>
      </w:r>
      <w:r w:rsidRPr="002E2527">
        <w:rPr>
          <w:rFonts w:ascii="Times New Roman" w:eastAsia="Times New Roman" w:hAnsi="Times New Roman" w:cs="Times New Roman"/>
          <w:sz w:val="28"/>
          <w:szCs w:val="28"/>
        </w:rPr>
        <w:t>при характеристике членов п</w:t>
      </w:r>
      <w:r w:rsidR="00906428" w:rsidRPr="002E2527">
        <w:rPr>
          <w:rFonts w:ascii="Times New Roman" w:eastAsia="Times New Roman" w:hAnsi="Times New Roman" w:cs="Times New Roman"/>
          <w:sz w:val="28"/>
          <w:szCs w:val="28"/>
        </w:rPr>
        <w:t>редложения</w:t>
      </w:r>
      <w:r w:rsidR="009C6400" w:rsidRPr="002E2527">
        <w:rPr>
          <w:rFonts w:ascii="Times New Roman" w:eastAsia="Times New Roman" w:hAnsi="Times New Roman" w:cs="Times New Roman"/>
          <w:sz w:val="28"/>
          <w:szCs w:val="28"/>
        </w:rPr>
        <w:t xml:space="preserve"> обозначать частеречную принадлежность</w:t>
      </w:r>
      <w:r w:rsidR="00354A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6400" w:rsidRPr="002E2527">
        <w:rPr>
          <w:rFonts w:ascii="Times New Roman" w:eastAsia="Times New Roman" w:hAnsi="Times New Roman" w:cs="Times New Roman"/>
          <w:sz w:val="28"/>
          <w:szCs w:val="28"/>
        </w:rPr>
        <w:t>слов, представленных этими членами предложения</w:t>
      </w:r>
      <w:r w:rsidR="00354A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>и др.).</w:t>
      </w:r>
    </w:p>
    <w:p w:rsidR="00D305DA" w:rsidRDefault="004512DF" w:rsidP="00D305DA">
      <w:pPr>
        <w:spacing w:line="360" w:lineRule="auto"/>
        <w:ind w:firstLine="72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F844FE">
        <w:rPr>
          <w:rFonts w:ascii="Times New Roman" w:eastAsia="Times New Roman" w:hAnsi="Times New Roman" w:cs="Times New Roman"/>
          <w:b/>
          <w:i/>
          <w:sz w:val="28"/>
          <w:szCs w:val="28"/>
        </w:rPr>
        <w:t>Уважаемые учителя!</w:t>
      </w:r>
    </w:p>
    <w:p w:rsidR="00906428" w:rsidRDefault="004512DF" w:rsidP="00D3597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4FE">
        <w:rPr>
          <w:rFonts w:ascii="Times New Roman" w:eastAsia="Times New Roman" w:hAnsi="Times New Roman" w:cs="Times New Roman"/>
          <w:sz w:val="28"/>
          <w:szCs w:val="28"/>
        </w:rPr>
        <w:t>Структурные и содержательные характеристики</w:t>
      </w:r>
      <w:r w:rsidR="00354A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>материалов для подготовки учащихся к республиканской олимпиаде,</w:t>
      </w:r>
      <w:bookmarkStart w:id="5" w:name="page7"/>
      <w:bookmarkEnd w:id="5"/>
      <w:r w:rsidR="00354A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 xml:space="preserve">перечисленные в 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данном разделе, являются тем </w:t>
      </w:r>
      <w:r w:rsidRPr="00F844FE">
        <w:rPr>
          <w:rFonts w:ascii="Times New Roman" w:eastAsia="Times New Roman" w:hAnsi="Times New Roman" w:cs="Times New Roman"/>
          <w:b/>
          <w:sz w:val="28"/>
          <w:szCs w:val="28"/>
        </w:rPr>
        <w:t>вектором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 xml:space="preserve">, который может способствовать формированию у школьников прочных знаний, умений и навыков в овладении русским языком и наукой о нем. </w:t>
      </w:r>
    </w:p>
    <w:p w:rsidR="004512DF" w:rsidRDefault="004512DF" w:rsidP="00D3597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844FE">
        <w:rPr>
          <w:rFonts w:ascii="Times New Roman" w:eastAsia="Times New Roman" w:hAnsi="Times New Roman" w:cs="Times New Roman"/>
          <w:b/>
          <w:sz w:val="28"/>
          <w:szCs w:val="28"/>
        </w:rPr>
        <w:t>Вместе с тем</w:t>
      </w:r>
      <w:r w:rsidR="00354AF3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Pr="00F844FE">
        <w:rPr>
          <w:rFonts w:ascii="Times New Roman" w:eastAsia="Times New Roman" w:hAnsi="Times New Roman" w:cs="Times New Roman"/>
          <w:b/>
          <w:sz w:val="28"/>
          <w:szCs w:val="28"/>
        </w:rPr>
        <w:t>указанные разделы русского языка могут быть отражены в заданиях с той или иной степенью глубины, могут варьироваться в количественном отношении. Поэтому их следует рассматривать в качестве примерного ориентира, что дает вам возможность реализовать творческий подход к выбору тренировочного материала для подготовки учащихся к республиканской олимпиаде.</w:t>
      </w:r>
    </w:p>
    <w:p w:rsidR="009C6400" w:rsidRDefault="009C6400" w:rsidP="00D3597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66C7" w:rsidRPr="00D35972" w:rsidRDefault="00AC66C7" w:rsidP="00D35972">
      <w:pPr>
        <w:spacing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5972">
        <w:rPr>
          <w:rFonts w:ascii="Times New Roman" w:hAnsi="Times New Roman" w:cs="Times New Roman"/>
          <w:b/>
          <w:sz w:val="28"/>
          <w:szCs w:val="28"/>
        </w:rPr>
        <w:t>V. Примерные варианты, ответы и типы  заданий</w:t>
      </w:r>
    </w:p>
    <w:p w:rsidR="000D7958" w:rsidRPr="000D7958" w:rsidRDefault="000D7958" w:rsidP="00D3597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данном разделе представлен «открыты</w:t>
      </w:r>
      <w:r w:rsidR="00195D90">
        <w:rPr>
          <w:rFonts w:ascii="Times New Roman" w:eastAsia="Times New Roman" w:hAnsi="Times New Roman" w:cs="Times New Roman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z w:val="28"/>
          <w:szCs w:val="28"/>
        </w:rPr>
        <w:t>» (т.е. уже использованны</w:t>
      </w:r>
      <w:r w:rsidR="00195D90">
        <w:rPr>
          <w:rFonts w:ascii="Times New Roman" w:eastAsia="Times New Roman" w:hAnsi="Times New Roman" w:cs="Times New Roman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z w:val="28"/>
          <w:szCs w:val="28"/>
        </w:rPr>
        <w:t>) материал</w:t>
      </w:r>
      <w:r w:rsidR="00354A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95D90">
        <w:rPr>
          <w:rFonts w:ascii="Times New Roman" w:eastAsia="Times New Roman" w:hAnsi="Times New Roman" w:cs="Times New Roman"/>
          <w:sz w:val="28"/>
          <w:szCs w:val="28"/>
        </w:rPr>
        <w:t>Республиканской олимпиады по русскому языку 2015-2016 учебного года</w:t>
      </w:r>
      <w:r>
        <w:rPr>
          <w:rFonts w:ascii="Times New Roman" w:eastAsia="Times New Roman" w:hAnsi="Times New Roman" w:cs="Times New Roman"/>
          <w:sz w:val="28"/>
          <w:szCs w:val="28"/>
        </w:rPr>
        <w:t>. Он привод</w:t>
      </w:r>
      <w:r w:rsidR="00195D90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тся здесь в качестве ориентировочн</w:t>
      </w:r>
      <w:r w:rsidR="00195D90">
        <w:rPr>
          <w:rFonts w:ascii="Times New Roman" w:eastAsia="Times New Roman" w:hAnsi="Times New Roman" w:cs="Times New Roman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пример</w:t>
      </w:r>
      <w:r w:rsidR="00195D90">
        <w:rPr>
          <w:rFonts w:ascii="Times New Roman" w:eastAsia="Times New Roman" w:hAnsi="Times New Roman" w:cs="Times New Roman"/>
          <w:sz w:val="28"/>
          <w:szCs w:val="28"/>
        </w:rPr>
        <w:t>а, образца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заданий, по которым можно отрабатывать с учащимися навыки практической работы по усвоению знаний в различных разделах русского языка. </w:t>
      </w:r>
    </w:p>
    <w:p w:rsidR="00F81783" w:rsidRDefault="00F81783" w:rsidP="00D3597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0ABF" w:rsidRPr="00985B21" w:rsidRDefault="00890ABF" w:rsidP="00D3597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5B21">
        <w:rPr>
          <w:rFonts w:ascii="Times New Roman" w:eastAsia="Times New Roman" w:hAnsi="Times New Roman" w:cs="Times New Roman"/>
          <w:b/>
          <w:sz w:val="28"/>
          <w:szCs w:val="28"/>
        </w:rPr>
        <w:t xml:space="preserve">ОБРАЗЕЦ </w:t>
      </w:r>
    </w:p>
    <w:p w:rsidR="00752827" w:rsidRPr="00176227" w:rsidRDefault="00752827" w:rsidP="00D35972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76227">
        <w:rPr>
          <w:rFonts w:ascii="Times New Roman" w:hAnsi="Times New Roman" w:cs="Times New Roman"/>
          <w:b/>
          <w:sz w:val="28"/>
          <w:szCs w:val="28"/>
          <w:u w:val="single"/>
        </w:rPr>
        <w:t xml:space="preserve">Вариант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3</w:t>
      </w:r>
    </w:p>
    <w:p w:rsidR="00890ABF" w:rsidRPr="00176227" w:rsidRDefault="00890ABF" w:rsidP="00D359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76227">
        <w:rPr>
          <w:rFonts w:ascii="Times New Roman" w:hAnsi="Times New Roman" w:cs="Times New Roman"/>
          <w:sz w:val="28"/>
          <w:szCs w:val="28"/>
        </w:rPr>
        <w:t>Часть 1</w:t>
      </w:r>
    </w:p>
    <w:p w:rsidR="00890ABF" w:rsidRPr="00176227" w:rsidRDefault="00890ABF" w:rsidP="00D359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27">
        <w:rPr>
          <w:rFonts w:ascii="Times New Roman" w:hAnsi="Times New Roman" w:cs="Times New Roman"/>
          <w:sz w:val="28"/>
          <w:szCs w:val="28"/>
        </w:rPr>
        <w:t>Выполните анализ данного текста по следующей схеме:</w:t>
      </w:r>
    </w:p>
    <w:p w:rsidR="00890ABF" w:rsidRPr="00176227" w:rsidRDefault="00890ABF" w:rsidP="00D35972">
      <w:pPr>
        <w:numPr>
          <w:ilvl w:val="0"/>
          <w:numId w:val="4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6227">
        <w:rPr>
          <w:rFonts w:ascii="Times New Roman" w:hAnsi="Times New Roman" w:cs="Times New Roman"/>
          <w:sz w:val="28"/>
          <w:szCs w:val="28"/>
        </w:rPr>
        <w:t>докажите, что данный фрагмент письменной речи представляет собой текст;</w:t>
      </w:r>
    </w:p>
    <w:p w:rsidR="00890ABF" w:rsidRPr="00176227" w:rsidRDefault="00890ABF" w:rsidP="00D35972">
      <w:pPr>
        <w:numPr>
          <w:ilvl w:val="0"/>
          <w:numId w:val="4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6227">
        <w:rPr>
          <w:rFonts w:ascii="Times New Roman" w:hAnsi="Times New Roman" w:cs="Times New Roman"/>
          <w:sz w:val="28"/>
          <w:szCs w:val="28"/>
        </w:rPr>
        <w:t xml:space="preserve"> определите основную мысль данного текста и озаглавьте его;</w:t>
      </w:r>
    </w:p>
    <w:p w:rsidR="00890ABF" w:rsidRPr="00176227" w:rsidRDefault="00890ABF" w:rsidP="00D35972">
      <w:pPr>
        <w:numPr>
          <w:ilvl w:val="0"/>
          <w:numId w:val="4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6227">
        <w:rPr>
          <w:rFonts w:ascii="Times New Roman" w:hAnsi="Times New Roman" w:cs="Times New Roman"/>
          <w:sz w:val="28"/>
          <w:szCs w:val="28"/>
        </w:rPr>
        <w:t>укажите средства связи предложений в данном тексте;</w:t>
      </w:r>
    </w:p>
    <w:p w:rsidR="00890ABF" w:rsidRPr="00176227" w:rsidRDefault="00890ABF" w:rsidP="00D35972">
      <w:pPr>
        <w:numPr>
          <w:ilvl w:val="0"/>
          <w:numId w:val="4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6227">
        <w:rPr>
          <w:rFonts w:ascii="Times New Roman" w:hAnsi="Times New Roman" w:cs="Times New Roman"/>
          <w:sz w:val="28"/>
          <w:szCs w:val="28"/>
        </w:rPr>
        <w:t>определите стиль текста и тип речи и аргументируйте свой ответ.</w:t>
      </w:r>
    </w:p>
    <w:p w:rsidR="00890ABF" w:rsidRDefault="00890ABF" w:rsidP="00D3597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0ABF" w:rsidRPr="00F22E6A" w:rsidRDefault="00890ABF" w:rsidP="00D359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E6A">
        <w:rPr>
          <w:rFonts w:ascii="Times New Roman" w:hAnsi="Times New Roman" w:cs="Times New Roman"/>
          <w:sz w:val="28"/>
          <w:szCs w:val="28"/>
        </w:rPr>
        <w:t>Взгляни на карту мира, русский человек, и порадуйся всемирной славе и мощи земли русской.</w:t>
      </w:r>
    </w:p>
    <w:p w:rsidR="00890ABF" w:rsidRPr="00F22E6A" w:rsidRDefault="00890ABF" w:rsidP="00D359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E6A">
        <w:rPr>
          <w:rFonts w:ascii="Times New Roman" w:hAnsi="Times New Roman" w:cs="Times New Roman"/>
          <w:sz w:val="28"/>
          <w:szCs w:val="28"/>
        </w:rPr>
        <w:lastRenderedPageBreak/>
        <w:t xml:space="preserve">Необозрима страна, где ты живешь, и потому гордись тем, что ты один из ее сыновей. Само солнце долго, как странник, бредет от ее края до края, и многие русские реки могут опоясать иную европейскую державу. В недрах русской земли таятся несметные богатства. Бескрайни леса и луга, степи и горы нашей Родины. В ее истории немало событий, воспетых отечественными мастерами слова. </w:t>
      </w:r>
    </w:p>
    <w:p w:rsidR="00890ABF" w:rsidRPr="00F22E6A" w:rsidRDefault="00890ABF" w:rsidP="00D359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E6A">
        <w:rPr>
          <w:rFonts w:ascii="Times New Roman" w:hAnsi="Times New Roman" w:cs="Times New Roman"/>
          <w:sz w:val="28"/>
          <w:szCs w:val="28"/>
        </w:rPr>
        <w:t>Пусть же законное чувство гордости вдохновляет тебя на трудовые и ратные подвиги во славу Отчизны!</w:t>
      </w:r>
    </w:p>
    <w:p w:rsidR="00890ABF" w:rsidRDefault="00890ABF" w:rsidP="00D359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0ABF" w:rsidRPr="00176227" w:rsidRDefault="00890ABF" w:rsidP="00D359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76227">
        <w:rPr>
          <w:rFonts w:ascii="Times New Roman" w:hAnsi="Times New Roman" w:cs="Times New Roman"/>
          <w:sz w:val="28"/>
          <w:szCs w:val="28"/>
        </w:rPr>
        <w:t>Часть 2</w:t>
      </w:r>
    </w:p>
    <w:p w:rsidR="00890ABF" w:rsidRPr="00C24D59" w:rsidRDefault="00890ABF" w:rsidP="00D359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4D59">
        <w:rPr>
          <w:rFonts w:ascii="Times New Roman" w:hAnsi="Times New Roman" w:cs="Times New Roman"/>
          <w:sz w:val="28"/>
          <w:szCs w:val="28"/>
          <w:u w:val="single"/>
        </w:rPr>
        <w:t>Задание 1.</w:t>
      </w:r>
      <w:r w:rsidRPr="00C24D59">
        <w:rPr>
          <w:rFonts w:ascii="Times New Roman" w:hAnsi="Times New Roman" w:cs="Times New Roman"/>
          <w:sz w:val="28"/>
          <w:szCs w:val="28"/>
        </w:rPr>
        <w:t xml:space="preserve"> Назовите 5 типов словарей русского языка и укажите их предназначение.</w:t>
      </w:r>
    </w:p>
    <w:p w:rsidR="00890ABF" w:rsidRPr="00C24D59" w:rsidRDefault="00890ABF" w:rsidP="00D35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4D59">
        <w:rPr>
          <w:rFonts w:ascii="Times New Roman" w:hAnsi="Times New Roman" w:cs="Times New Roman"/>
          <w:sz w:val="28"/>
          <w:szCs w:val="28"/>
          <w:u w:val="single"/>
        </w:rPr>
        <w:t>Задание 2.</w:t>
      </w:r>
      <w:r w:rsidRPr="00C24D59">
        <w:rPr>
          <w:rFonts w:ascii="Times New Roman" w:hAnsi="Times New Roman" w:cs="Times New Roman"/>
          <w:sz w:val="28"/>
          <w:szCs w:val="28"/>
        </w:rPr>
        <w:t xml:space="preserve"> Поставьте ударение в следующих словах.</w:t>
      </w:r>
    </w:p>
    <w:p w:rsidR="00890ABF" w:rsidRPr="00C24D59" w:rsidRDefault="00890ABF" w:rsidP="00D359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4D59">
        <w:rPr>
          <w:rFonts w:ascii="Times New Roman" w:hAnsi="Times New Roman" w:cs="Times New Roman"/>
          <w:sz w:val="28"/>
          <w:szCs w:val="28"/>
        </w:rPr>
        <w:t>Хозяева, банты, плесневеть, мозаичный, искра, соболезнование.</w:t>
      </w:r>
    </w:p>
    <w:p w:rsidR="00890ABF" w:rsidRPr="005F7549" w:rsidRDefault="00890ABF" w:rsidP="00D359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7549">
        <w:rPr>
          <w:rFonts w:ascii="Times New Roman" w:hAnsi="Times New Roman" w:cs="Times New Roman"/>
          <w:sz w:val="28"/>
          <w:szCs w:val="28"/>
          <w:u w:val="single"/>
        </w:rPr>
        <w:t xml:space="preserve">Задание 3. </w:t>
      </w:r>
      <w:r w:rsidRPr="005F7549">
        <w:rPr>
          <w:rFonts w:ascii="Times New Roman" w:hAnsi="Times New Roman" w:cs="Times New Roman"/>
          <w:sz w:val="28"/>
          <w:szCs w:val="28"/>
        </w:rPr>
        <w:t xml:space="preserve"> Назовите количество букв и звуков в следующих словах:</w:t>
      </w:r>
    </w:p>
    <w:p w:rsidR="00890ABF" w:rsidRPr="005F7549" w:rsidRDefault="00890ABF" w:rsidP="00D359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7899">
        <w:rPr>
          <w:rFonts w:ascii="Times New Roman" w:hAnsi="Times New Roman" w:cs="Times New Roman"/>
          <w:sz w:val="28"/>
          <w:szCs w:val="28"/>
        </w:rPr>
        <w:t>Отдать, пьётся, еловая (</w:t>
      </w:r>
      <w:r w:rsidRPr="004B7DFE">
        <w:rPr>
          <w:rFonts w:ascii="Times New Roman" w:hAnsi="Times New Roman" w:cs="Times New Roman"/>
          <w:i/>
          <w:sz w:val="28"/>
          <w:szCs w:val="28"/>
        </w:rPr>
        <w:t>ветвь</w:t>
      </w:r>
      <w:r w:rsidRPr="00347899">
        <w:rPr>
          <w:rFonts w:ascii="Times New Roman" w:hAnsi="Times New Roman" w:cs="Times New Roman"/>
          <w:sz w:val="28"/>
          <w:szCs w:val="28"/>
        </w:rPr>
        <w:t>), веер, дребезжать, твоё, кувыркается, мелкопоместная (</w:t>
      </w:r>
      <w:r w:rsidRPr="004B7DFE">
        <w:rPr>
          <w:rFonts w:ascii="Times New Roman" w:hAnsi="Times New Roman" w:cs="Times New Roman"/>
          <w:i/>
          <w:sz w:val="28"/>
          <w:szCs w:val="28"/>
        </w:rPr>
        <w:t>дворянка</w:t>
      </w:r>
      <w:r w:rsidRPr="00347899">
        <w:rPr>
          <w:rFonts w:ascii="Times New Roman" w:hAnsi="Times New Roman" w:cs="Times New Roman"/>
          <w:sz w:val="28"/>
          <w:szCs w:val="28"/>
        </w:rPr>
        <w:t>).</w:t>
      </w:r>
    </w:p>
    <w:p w:rsidR="00890ABF" w:rsidRPr="00CB406D" w:rsidRDefault="00890ABF" w:rsidP="00D359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406D">
        <w:rPr>
          <w:rFonts w:ascii="Times New Roman" w:hAnsi="Times New Roman" w:cs="Times New Roman"/>
          <w:sz w:val="28"/>
          <w:szCs w:val="28"/>
          <w:u w:val="single"/>
        </w:rPr>
        <w:t>Задание 4.</w:t>
      </w:r>
      <w:r w:rsidRPr="00CB406D">
        <w:rPr>
          <w:rFonts w:ascii="Times New Roman" w:hAnsi="Times New Roman" w:cs="Times New Roman"/>
          <w:sz w:val="28"/>
          <w:szCs w:val="28"/>
        </w:rPr>
        <w:t xml:space="preserve"> Укажите в предложениях старославянизмы и их признаки.</w:t>
      </w:r>
    </w:p>
    <w:p w:rsidR="00890ABF" w:rsidRPr="00CB406D" w:rsidRDefault="00890ABF" w:rsidP="00D35972">
      <w:pPr>
        <w:numPr>
          <w:ilvl w:val="0"/>
          <w:numId w:val="5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406D">
        <w:rPr>
          <w:rFonts w:ascii="Times New Roman" w:hAnsi="Times New Roman" w:cs="Times New Roman"/>
          <w:sz w:val="28"/>
          <w:szCs w:val="28"/>
        </w:rPr>
        <w:t>Брожу ли я вдоль улиц шумных,</w:t>
      </w:r>
    </w:p>
    <w:p w:rsidR="00890ABF" w:rsidRPr="00CB406D" w:rsidRDefault="00890ABF" w:rsidP="00D35972">
      <w:pPr>
        <w:spacing w:after="0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406D">
        <w:rPr>
          <w:rFonts w:ascii="Times New Roman" w:hAnsi="Times New Roman" w:cs="Times New Roman"/>
          <w:sz w:val="28"/>
          <w:szCs w:val="28"/>
        </w:rPr>
        <w:t>Вхожу ль во многолюдный храм,</w:t>
      </w:r>
    </w:p>
    <w:p w:rsidR="00890ABF" w:rsidRPr="00CB406D" w:rsidRDefault="00890ABF" w:rsidP="00D35972">
      <w:pPr>
        <w:spacing w:after="0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406D">
        <w:rPr>
          <w:rFonts w:ascii="Times New Roman" w:hAnsi="Times New Roman" w:cs="Times New Roman"/>
          <w:sz w:val="28"/>
          <w:szCs w:val="28"/>
        </w:rPr>
        <w:t>Сижу ль меж юношей безумных,</w:t>
      </w:r>
    </w:p>
    <w:p w:rsidR="00890ABF" w:rsidRPr="00CB406D" w:rsidRDefault="00890ABF" w:rsidP="00D35972">
      <w:pPr>
        <w:spacing w:after="0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406D">
        <w:rPr>
          <w:rFonts w:ascii="Times New Roman" w:hAnsi="Times New Roman" w:cs="Times New Roman"/>
          <w:sz w:val="28"/>
          <w:szCs w:val="28"/>
        </w:rPr>
        <w:t>Я предаюсь своим мечтам.</w:t>
      </w:r>
    </w:p>
    <w:p w:rsidR="00890ABF" w:rsidRPr="00CB406D" w:rsidRDefault="00890ABF" w:rsidP="00D35972">
      <w:pPr>
        <w:numPr>
          <w:ilvl w:val="0"/>
          <w:numId w:val="5"/>
        </w:numPr>
        <w:spacing w:after="0"/>
        <w:ind w:hanging="43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406D">
        <w:rPr>
          <w:rFonts w:ascii="Times New Roman" w:hAnsi="Times New Roman" w:cs="Times New Roman"/>
          <w:sz w:val="28"/>
          <w:szCs w:val="28"/>
        </w:rPr>
        <w:t>Младенцаль милого ласкаю,</w:t>
      </w:r>
    </w:p>
    <w:p w:rsidR="00890ABF" w:rsidRPr="00CB406D" w:rsidRDefault="00890ABF" w:rsidP="00D35972">
      <w:pPr>
        <w:spacing w:after="0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406D">
        <w:rPr>
          <w:rFonts w:ascii="Times New Roman" w:hAnsi="Times New Roman" w:cs="Times New Roman"/>
          <w:sz w:val="28"/>
          <w:szCs w:val="28"/>
        </w:rPr>
        <w:t xml:space="preserve">Уже я думаю: прости! </w:t>
      </w:r>
    </w:p>
    <w:p w:rsidR="00890ABF" w:rsidRPr="00CB406D" w:rsidRDefault="00890ABF" w:rsidP="00D35972">
      <w:pPr>
        <w:spacing w:after="0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406D">
        <w:rPr>
          <w:rFonts w:ascii="Times New Roman" w:hAnsi="Times New Roman" w:cs="Times New Roman"/>
          <w:sz w:val="28"/>
          <w:szCs w:val="28"/>
        </w:rPr>
        <w:t>Тебе я место уступаю:</w:t>
      </w:r>
    </w:p>
    <w:p w:rsidR="00890ABF" w:rsidRPr="00CB406D" w:rsidRDefault="00890ABF" w:rsidP="00D35972">
      <w:pPr>
        <w:spacing w:after="0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406D">
        <w:rPr>
          <w:rFonts w:ascii="Times New Roman" w:hAnsi="Times New Roman" w:cs="Times New Roman"/>
          <w:sz w:val="28"/>
          <w:szCs w:val="28"/>
        </w:rPr>
        <w:t>Мне время тлеть,</w:t>
      </w:r>
    </w:p>
    <w:p w:rsidR="00890ABF" w:rsidRPr="00CB406D" w:rsidRDefault="00890ABF" w:rsidP="00D35972">
      <w:pPr>
        <w:spacing w:after="0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406D">
        <w:rPr>
          <w:rFonts w:ascii="Times New Roman" w:hAnsi="Times New Roman" w:cs="Times New Roman"/>
          <w:sz w:val="28"/>
          <w:szCs w:val="28"/>
        </w:rPr>
        <w:t>Тебе цвести.</w:t>
      </w:r>
    </w:p>
    <w:p w:rsidR="00890ABF" w:rsidRDefault="00890ABF" w:rsidP="00D35972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highlight w:val="green"/>
        </w:rPr>
      </w:pPr>
    </w:p>
    <w:p w:rsidR="00890ABF" w:rsidRPr="00C24D59" w:rsidRDefault="00890ABF" w:rsidP="00D359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4D59">
        <w:rPr>
          <w:rFonts w:ascii="Times New Roman" w:hAnsi="Times New Roman" w:cs="Times New Roman"/>
          <w:sz w:val="28"/>
          <w:szCs w:val="28"/>
          <w:u w:val="single"/>
        </w:rPr>
        <w:t>Задание 5.</w:t>
      </w:r>
      <w:r w:rsidRPr="00C24D59">
        <w:rPr>
          <w:rFonts w:ascii="Times New Roman" w:hAnsi="Times New Roman" w:cs="Times New Roman"/>
          <w:sz w:val="28"/>
          <w:szCs w:val="28"/>
        </w:rPr>
        <w:t xml:space="preserve"> Объясните кратко значение фразеологизмов, определите тип семантической спаянности.</w:t>
      </w:r>
    </w:p>
    <w:p w:rsidR="00890ABF" w:rsidRDefault="00890ABF" w:rsidP="00D359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90ABF" w:rsidRDefault="00890ABF" w:rsidP="00D359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4D59">
        <w:rPr>
          <w:rFonts w:ascii="Times New Roman" w:hAnsi="Times New Roman" w:cs="Times New Roman"/>
          <w:sz w:val="28"/>
          <w:szCs w:val="28"/>
        </w:rPr>
        <w:t>Перейти рубикон, песенка спета.</w:t>
      </w:r>
    </w:p>
    <w:p w:rsidR="00890ABF" w:rsidRPr="00C24D59" w:rsidRDefault="00890ABF" w:rsidP="00D359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90ABF" w:rsidRPr="00CB406D" w:rsidRDefault="00890ABF" w:rsidP="00D359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406D">
        <w:rPr>
          <w:rFonts w:ascii="Times New Roman" w:hAnsi="Times New Roman" w:cs="Times New Roman"/>
          <w:sz w:val="28"/>
          <w:szCs w:val="28"/>
          <w:u w:val="single"/>
        </w:rPr>
        <w:t>Задание 6.</w:t>
      </w:r>
      <w:r w:rsidRPr="00CB406D">
        <w:rPr>
          <w:rFonts w:ascii="Times New Roman" w:hAnsi="Times New Roman" w:cs="Times New Roman"/>
          <w:sz w:val="28"/>
          <w:szCs w:val="28"/>
        </w:rPr>
        <w:t xml:space="preserve"> Определите морфемный состав и способ словообразования (производных) выделенных слов; опишите различия в омонимичных словах.  </w:t>
      </w:r>
    </w:p>
    <w:p w:rsidR="00890ABF" w:rsidRPr="00CB406D" w:rsidRDefault="00890ABF" w:rsidP="00D35972">
      <w:pPr>
        <w:tabs>
          <w:tab w:val="left" w:pos="567"/>
        </w:tabs>
        <w:spacing w:after="0"/>
        <w:ind w:left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406D">
        <w:rPr>
          <w:rFonts w:ascii="Times New Roman" w:hAnsi="Times New Roman" w:cs="Times New Roman"/>
          <w:sz w:val="28"/>
          <w:szCs w:val="28"/>
        </w:rPr>
        <w:t xml:space="preserve"> (1) Мы наслаждались отдыхом, красивой природой,  ярким солнечным </w:t>
      </w:r>
      <w:r w:rsidRPr="00CB406D">
        <w:rPr>
          <w:rFonts w:ascii="Times New Roman" w:hAnsi="Times New Roman" w:cs="Times New Roman"/>
          <w:b/>
          <w:i/>
          <w:sz w:val="28"/>
          <w:szCs w:val="28"/>
        </w:rPr>
        <w:t>летом</w:t>
      </w:r>
      <w:r w:rsidRPr="00CB406D">
        <w:rPr>
          <w:rFonts w:ascii="Times New Roman" w:hAnsi="Times New Roman" w:cs="Times New Roman"/>
          <w:sz w:val="28"/>
          <w:szCs w:val="28"/>
        </w:rPr>
        <w:t>.</w:t>
      </w:r>
    </w:p>
    <w:p w:rsidR="00890ABF" w:rsidRPr="00CB406D" w:rsidRDefault="00890ABF" w:rsidP="00D35972">
      <w:pPr>
        <w:tabs>
          <w:tab w:val="left" w:pos="567"/>
        </w:tabs>
        <w:spacing w:after="0"/>
        <w:ind w:left="426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B406D">
        <w:rPr>
          <w:rFonts w:ascii="Times New Roman" w:hAnsi="Times New Roman" w:cs="Times New Roman"/>
          <w:sz w:val="28"/>
          <w:szCs w:val="28"/>
        </w:rPr>
        <w:lastRenderedPageBreak/>
        <w:t xml:space="preserve"> (2) Я приеду к вам </w:t>
      </w:r>
      <w:r w:rsidRPr="00CB406D">
        <w:rPr>
          <w:rFonts w:ascii="Times New Roman" w:hAnsi="Times New Roman" w:cs="Times New Roman"/>
          <w:b/>
          <w:i/>
          <w:sz w:val="28"/>
          <w:szCs w:val="28"/>
        </w:rPr>
        <w:t>летом</w:t>
      </w:r>
      <w:r w:rsidRPr="00CB406D">
        <w:rPr>
          <w:rFonts w:ascii="Times New Roman" w:hAnsi="Times New Roman" w:cs="Times New Roman"/>
          <w:i/>
          <w:sz w:val="28"/>
          <w:szCs w:val="28"/>
        </w:rPr>
        <w:t>.</w:t>
      </w:r>
    </w:p>
    <w:p w:rsidR="00890ABF" w:rsidRDefault="00890ABF" w:rsidP="00D35972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90ABF" w:rsidRPr="00CB406D" w:rsidRDefault="00890ABF" w:rsidP="00D35972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B406D">
        <w:rPr>
          <w:rFonts w:ascii="Times New Roman" w:hAnsi="Times New Roman" w:cs="Times New Roman"/>
          <w:sz w:val="28"/>
          <w:szCs w:val="28"/>
          <w:u w:val="single"/>
        </w:rPr>
        <w:t>Задание 7.</w:t>
      </w:r>
      <w:r w:rsidRPr="00CB406D">
        <w:rPr>
          <w:rFonts w:ascii="Times New Roman" w:hAnsi="Times New Roman" w:cs="Times New Roman"/>
          <w:sz w:val="28"/>
          <w:szCs w:val="28"/>
        </w:rPr>
        <w:t xml:space="preserve"> Определите, какой частью речи и каким членом предложения являются выделенные слова. </w:t>
      </w:r>
    </w:p>
    <w:p w:rsidR="00890ABF" w:rsidRPr="00CB406D" w:rsidRDefault="00890ABF" w:rsidP="00D35972">
      <w:pPr>
        <w:numPr>
          <w:ilvl w:val="0"/>
          <w:numId w:val="6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406D">
        <w:rPr>
          <w:rFonts w:ascii="Times New Roman" w:hAnsi="Times New Roman" w:cs="Times New Roman"/>
          <w:sz w:val="28"/>
          <w:szCs w:val="28"/>
        </w:rPr>
        <w:t xml:space="preserve">Он </w:t>
      </w:r>
      <w:r w:rsidRPr="00CB406D">
        <w:rPr>
          <w:rFonts w:ascii="Times New Roman" w:hAnsi="Times New Roman" w:cs="Times New Roman"/>
          <w:b/>
          <w:sz w:val="28"/>
          <w:szCs w:val="28"/>
        </w:rPr>
        <w:t>хорошо</w:t>
      </w:r>
      <w:r w:rsidRPr="00CB406D">
        <w:rPr>
          <w:rFonts w:ascii="Times New Roman" w:hAnsi="Times New Roman" w:cs="Times New Roman"/>
          <w:sz w:val="28"/>
          <w:szCs w:val="28"/>
        </w:rPr>
        <w:t xml:space="preserve"> поёт. </w:t>
      </w:r>
    </w:p>
    <w:p w:rsidR="00890ABF" w:rsidRPr="00CB406D" w:rsidRDefault="00890ABF" w:rsidP="00D35972">
      <w:pPr>
        <w:numPr>
          <w:ilvl w:val="0"/>
          <w:numId w:val="6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406D">
        <w:rPr>
          <w:rFonts w:ascii="Times New Roman" w:hAnsi="Times New Roman" w:cs="Times New Roman"/>
          <w:sz w:val="28"/>
          <w:szCs w:val="28"/>
        </w:rPr>
        <w:t xml:space="preserve">Мне </w:t>
      </w:r>
      <w:r w:rsidRPr="00CB406D">
        <w:rPr>
          <w:rFonts w:ascii="Times New Roman" w:hAnsi="Times New Roman" w:cs="Times New Roman"/>
          <w:b/>
          <w:sz w:val="28"/>
          <w:szCs w:val="28"/>
        </w:rPr>
        <w:t>хорошо</w:t>
      </w:r>
      <w:r w:rsidRPr="00CB406D">
        <w:rPr>
          <w:rFonts w:ascii="Times New Roman" w:hAnsi="Times New Roman" w:cs="Times New Roman"/>
          <w:sz w:val="28"/>
          <w:szCs w:val="28"/>
        </w:rPr>
        <w:t xml:space="preserve"> здесь.</w:t>
      </w:r>
    </w:p>
    <w:p w:rsidR="00890ABF" w:rsidRPr="00CB406D" w:rsidRDefault="00890ABF" w:rsidP="00D35972">
      <w:pPr>
        <w:numPr>
          <w:ilvl w:val="0"/>
          <w:numId w:val="6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406D">
        <w:rPr>
          <w:rFonts w:ascii="Times New Roman" w:hAnsi="Times New Roman" w:cs="Times New Roman"/>
          <w:sz w:val="28"/>
          <w:szCs w:val="28"/>
        </w:rPr>
        <w:t xml:space="preserve">Брат </w:t>
      </w:r>
      <w:r w:rsidRPr="00CB406D">
        <w:rPr>
          <w:rFonts w:ascii="Times New Roman" w:hAnsi="Times New Roman" w:cs="Times New Roman"/>
          <w:b/>
          <w:sz w:val="28"/>
          <w:szCs w:val="28"/>
        </w:rPr>
        <w:t>выше</w:t>
      </w:r>
      <w:r w:rsidRPr="00CB406D">
        <w:rPr>
          <w:rFonts w:ascii="Times New Roman" w:hAnsi="Times New Roman" w:cs="Times New Roman"/>
          <w:sz w:val="28"/>
          <w:szCs w:val="28"/>
        </w:rPr>
        <w:t xml:space="preserve"> сестры.</w:t>
      </w:r>
    </w:p>
    <w:p w:rsidR="00890ABF" w:rsidRPr="00CB406D" w:rsidRDefault="00890ABF" w:rsidP="00D35972">
      <w:pPr>
        <w:numPr>
          <w:ilvl w:val="0"/>
          <w:numId w:val="6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406D">
        <w:rPr>
          <w:rFonts w:ascii="Times New Roman" w:hAnsi="Times New Roman" w:cs="Times New Roman"/>
          <w:sz w:val="28"/>
          <w:szCs w:val="28"/>
        </w:rPr>
        <w:t xml:space="preserve">Он подбросил мяч </w:t>
      </w:r>
      <w:r w:rsidRPr="00CB406D">
        <w:rPr>
          <w:rFonts w:ascii="Times New Roman" w:hAnsi="Times New Roman" w:cs="Times New Roman"/>
          <w:b/>
          <w:sz w:val="28"/>
          <w:szCs w:val="28"/>
        </w:rPr>
        <w:t>выше</w:t>
      </w:r>
      <w:r w:rsidRPr="00CB406D">
        <w:rPr>
          <w:rFonts w:ascii="Times New Roman" w:hAnsi="Times New Roman" w:cs="Times New Roman"/>
          <w:sz w:val="28"/>
          <w:szCs w:val="28"/>
        </w:rPr>
        <w:t>.</w:t>
      </w:r>
    </w:p>
    <w:p w:rsidR="00890ABF" w:rsidRPr="00CB406D" w:rsidRDefault="00890ABF" w:rsidP="00D35972">
      <w:pPr>
        <w:numPr>
          <w:ilvl w:val="0"/>
          <w:numId w:val="6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406D">
        <w:rPr>
          <w:rFonts w:ascii="Times New Roman" w:hAnsi="Times New Roman" w:cs="Times New Roman"/>
          <w:sz w:val="28"/>
          <w:szCs w:val="28"/>
        </w:rPr>
        <w:t xml:space="preserve">Она улыбнулась ему как бы поверх своей обиды, </w:t>
      </w:r>
      <w:r w:rsidRPr="00CB406D">
        <w:rPr>
          <w:rFonts w:ascii="Times New Roman" w:hAnsi="Times New Roman" w:cs="Times New Roman"/>
          <w:b/>
          <w:sz w:val="28"/>
          <w:szCs w:val="28"/>
        </w:rPr>
        <w:t>благодаря</w:t>
      </w:r>
      <w:r w:rsidR="00354A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B406D">
        <w:rPr>
          <w:rFonts w:ascii="Times New Roman" w:hAnsi="Times New Roman" w:cs="Times New Roman"/>
          <w:sz w:val="28"/>
          <w:szCs w:val="28"/>
        </w:rPr>
        <w:t>за то, что он вспомнил.</w:t>
      </w:r>
    </w:p>
    <w:p w:rsidR="00890ABF" w:rsidRPr="00CB406D" w:rsidRDefault="00890ABF" w:rsidP="00D35972">
      <w:pPr>
        <w:numPr>
          <w:ilvl w:val="0"/>
          <w:numId w:val="6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406D">
        <w:rPr>
          <w:rFonts w:ascii="Times New Roman" w:hAnsi="Times New Roman" w:cs="Times New Roman"/>
          <w:sz w:val="28"/>
          <w:szCs w:val="28"/>
        </w:rPr>
        <w:t xml:space="preserve">И всё мне казалось молодым и чистым </w:t>
      </w:r>
      <w:r w:rsidRPr="00CB406D">
        <w:rPr>
          <w:rFonts w:ascii="Times New Roman" w:hAnsi="Times New Roman" w:cs="Times New Roman"/>
          <w:b/>
          <w:sz w:val="28"/>
          <w:szCs w:val="28"/>
        </w:rPr>
        <w:t>благодаря</w:t>
      </w:r>
      <w:r w:rsidRPr="00CB406D">
        <w:rPr>
          <w:rFonts w:ascii="Times New Roman" w:hAnsi="Times New Roman" w:cs="Times New Roman"/>
          <w:sz w:val="28"/>
          <w:szCs w:val="28"/>
        </w:rPr>
        <w:t xml:space="preserve"> присутствию Лиды и Мисюсь.</w:t>
      </w:r>
    </w:p>
    <w:p w:rsidR="00890ABF" w:rsidRPr="00CB406D" w:rsidRDefault="00890ABF" w:rsidP="00D35972">
      <w:pPr>
        <w:numPr>
          <w:ilvl w:val="0"/>
          <w:numId w:val="6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406D">
        <w:rPr>
          <w:rFonts w:ascii="Times New Roman" w:hAnsi="Times New Roman" w:cs="Times New Roman"/>
          <w:sz w:val="28"/>
          <w:szCs w:val="28"/>
        </w:rPr>
        <w:t xml:space="preserve">Местное слово может обогатить язык, если оно образно, благозвучно и </w:t>
      </w:r>
      <w:r w:rsidRPr="00CB406D">
        <w:rPr>
          <w:rFonts w:ascii="Times New Roman" w:hAnsi="Times New Roman" w:cs="Times New Roman"/>
          <w:b/>
          <w:sz w:val="28"/>
          <w:szCs w:val="28"/>
        </w:rPr>
        <w:t>понятно</w:t>
      </w:r>
      <w:r w:rsidRPr="00CB406D">
        <w:rPr>
          <w:rFonts w:ascii="Times New Roman" w:hAnsi="Times New Roman" w:cs="Times New Roman"/>
          <w:sz w:val="28"/>
          <w:szCs w:val="28"/>
        </w:rPr>
        <w:t>.</w:t>
      </w:r>
    </w:p>
    <w:p w:rsidR="00890ABF" w:rsidRPr="00CB406D" w:rsidRDefault="00890ABF" w:rsidP="00D35972">
      <w:pPr>
        <w:numPr>
          <w:ilvl w:val="0"/>
          <w:numId w:val="6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406D">
        <w:rPr>
          <w:rFonts w:ascii="Times New Roman" w:hAnsi="Times New Roman" w:cs="Times New Roman"/>
          <w:sz w:val="28"/>
          <w:szCs w:val="28"/>
        </w:rPr>
        <w:t xml:space="preserve">Нет мысли, которую нельзя было бы высказать </w:t>
      </w:r>
      <w:r w:rsidRPr="00CB406D">
        <w:rPr>
          <w:rFonts w:ascii="Times New Roman" w:hAnsi="Times New Roman" w:cs="Times New Roman"/>
          <w:b/>
          <w:sz w:val="28"/>
          <w:szCs w:val="28"/>
        </w:rPr>
        <w:t>понятно</w:t>
      </w:r>
      <w:r w:rsidRPr="00CB406D">
        <w:rPr>
          <w:rFonts w:ascii="Times New Roman" w:hAnsi="Times New Roman" w:cs="Times New Roman"/>
          <w:sz w:val="28"/>
          <w:szCs w:val="28"/>
        </w:rPr>
        <w:t>.</w:t>
      </w:r>
    </w:p>
    <w:p w:rsidR="00890ABF" w:rsidRDefault="00890ABF" w:rsidP="00D35972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90ABF" w:rsidRPr="00696AA3" w:rsidRDefault="00890ABF" w:rsidP="00D359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AA3">
        <w:rPr>
          <w:rFonts w:ascii="Times New Roman" w:hAnsi="Times New Roman" w:cs="Times New Roman"/>
          <w:sz w:val="28"/>
          <w:szCs w:val="28"/>
          <w:u w:val="single"/>
        </w:rPr>
        <w:t>Задание 8.</w:t>
      </w:r>
      <w:r w:rsidRPr="00696AA3">
        <w:rPr>
          <w:rFonts w:ascii="Times New Roman" w:hAnsi="Times New Roman" w:cs="Times New Roman"/>
          <w:sz w:val="28"/>
          <w:szCs w:val="28"/>
        </w:rPr>
        <w:t xml:space="preserve"> Определите синтаксическую функцию инфинитива.</w:t>
      </w:r>
    </w:p>
    <w:p w:rsidR="00890ABF" w:rsidRPr="00696AA3" w:rsidRDefault="00890ABF" w:rsidP="00D35972">
      <w:pPr>
        <w:numPr>
          <w:ilvl w:val="0"/>
          <w:numId w:val="7"/>
        </w:numPr>
        <w:spacing w:after="0"/>
        <w:ind w:left="0"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96AA3">
        <w:rPr>
          <w:rFonts w:ascii="Times New Roman" w:hAnsi="Times New Roman" w:cs="Times New Roman"/>
          <w:sz w:val="28"/>
          <w:szCs w:val="28"/>
        </w:rPr>
        <w:t>Я думал, сердце позабыло способность лёгкую страдать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90ABF" w:rsidRPr="00696AA3" w:rsidRDefault="00890ABF" w:rsidP="00D35972">
      <w:pPr>
        <w:numPr>
          <w:ilvl w:val="0"/>
          <w:numId w:val="7"/>
        </w:numPr>
        <w:spacing w:after="0"/>
        <w:ind w:left="0"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96AA3">
        <w:rPr>
          <w:rFonts w:ascii="Times New Roman" w:hAnsi="Times New Roman" w:cs="Times New Roman"/>
          <w:sz w:val="28"/>
          <w:szCs w:val="28"/>
        </w:rPr>
        <w:t>Учиться</w:t>
      </w:r>
      <w:r>
        <w:rPr>
          <w:rFonts w:ascii="Times New Roman" w:hAnsi="Times New Roman" w:cs="Times New Roman"/>
          <w:sz w:val="28"/>
          <w:szCs w:val="28"/>
        </w:rPr>
        <w:t xml:space="preserve"> мне интересно.</w:t>
      </w:r>
    </w:p>
    <w:p w:rsidR="00890ABF" w:rsidRPr="00696AA3" w:rsidRDefault="00890ABF" w:rsidP="00D35972">
      <w:pPr>
        <w:numPr>
          <w:ilvl w:val="0"/>
          <w:numId w:val="7"/>
        </w:numPr>
        <w:spacing w:after="0"/>
        <w:ind w:left="0"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96AA3">
        <w:rPr>
          <w:rFonts w:ascii="Times New Roman" w:hAnsi="Times New Roman" w:cs="Times New Roman"/>
          <w:sz w:val="28"/>
          <w:szCs w:val="28"/>
        </w:rPr>
        <w:t>Я пришел к тебе с приветом рассказать, что солнце встало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90ABF" w:rsidRPr="00696AA3" w:rsidRDefault="00890ABF" w:rsidP="00D35972">
      <w:pPr>
        <w:numPr>
          <w:ilvl w:val="0"/>
          <w:numId w:val="7"/>
        </w:numPr>
        <w:spacing w:after="0"/>
        <w:ind w:left="0"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96AA3">
        <w:rPr>
          <w:rFonts w:ascii="Times New Roman" w:hAnsi="Times New Roman" w:cs="Times New Roman"/>
          <w:sz w:val="28"/>
          <w:szCs w:val="28"/>
        </w:rPr>
        <w:t>В теснине Дарьяла я знаю скалу, туда долететь</w:t>
      </w:r>
      <w:r>
        <w:rPr>
          <w:rFonts w:ascii="Times New Roman" w:hAnsi="Times New Roman" w:cs="Times New Roman"/>
          <w:sz w:val="28"/>
          <w:szCs w:val="28"/>
        </w:rPr>
        <w:t xml:space="preserve"> лишь степному орлу.</w:t>
      </w:r>
    </w:p>
    <w:p w:rsidR="00890ABF" w:rsidRPr="00696AA3" w:rsidRDefault="00890ABF" w:rsidP="00D35972">
      <w:pPr>
        <w:numPr>
          <w:ilvl w:val="0"/>
          <w:numId w:val="7"/>
        </w:numPr>
        <w:spacing w:after="0"/>
        <w:ind w:left="0"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96AA3">
        <w:rPr>
          <w:rFonts w:ascii="Times New Roman" w:hAnsi="Times New Roman" w:cs="Times New Roman"/>
          <w:sz w:val="28"/>
          <w:szCs w:val="28"/>
        </w:rPr>
        <w:t>И смотритель, и ямщики советовали Гриневу переждать метель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90ABF" w:rsidRPr="00696AA3" w:rsidRDefault="00890ABF" w:rsidP="00D35972">
      <w:pPr>
        <w:spacing w:after="0"/>
        <w:ind w:left="1070"/>
        <w:jc w:val="both"/>
        <w:rPr>
          <w:rFonts w:ascii="Times New Roman" w:hAnsi="Times New Roman" w:cs="Times New Roman"/>
          <w:sz w:val="28"/>
          <w:szCs w:val="28"/>
        </w:rPr>
      </w:pPr>
    </w:p>
    <w:p w:rsidR="00890ABF" w:rsidRPr="00CB406D" w:rsidRDefault="00890ABF" w:rsidP="00D359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406D">
        <w:rPr>
          <w:rFonts w:ascii="Times New Roman" w:hAnsi="Times New Roman" w:cs="Times New Roman"/>
          <w:sz w:val="28"/>
          <w:szCs w:val="28"/>
          <w:u w:val="single"/>
        </w:rPr>
        <w:t>Задание 9.</w:t>
      </w:r>
      <w:r w:rsidRPr="00CB406D">
        <w:rPr>
          <w:rFonts w:ascii="Times New Roman" w:hAnsi="Times New Roman" w:cs="Times New Roman"/>
          <w:sz w:val="28"/>
          <w:szCs w:val="28"/>
        </w:rPr>
        <w:t xml:space="preserve"> Найдите в тексте односоставные предложения (в том числе в составе сложных предложений), укажите их типы и способы морфологического выражения главного члена в них.</w:t>
      </w:r>
    </w:p>
    <w:p w:rsidR="00890ABF" w:rsidRPr="00CB406D" w:rsidRDefault="00890ABF" w:rsidP="00D359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406D">
        <w:rPr>
          <w:rFonts w:ascii="Times New Roman" w:hAnsi="Times New Roman" w:cs="Times New Roman"/>
          <w:sz w:val="28"/>
          <w:szCs w:val="28"/>
        </w:rPr>
        <w:t xml:space="preserve">Картина называется «Луг на опушке». Обыкновенный луг. А мы смотрим на него и отойти не можем. </w:t>
      </w:r>
    </w:p>
    <w:p w:rsidR="00890ABF" w:rsidRPr="00CB406D" w:rsidRDefault="00890ABF" w:rsidP="00D359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406D">
        <w:rPr>
          <w:rFonts w:ascii="Times New Roman" w:hAnsi="Times New Roman" w:cs="Times New Roman"/>
          <w:sz w:val="28"/>
          <w:szCs w:val="28"/>
        </w:rPr>
        <w:t>Стоим в густой траве, сочной и душистой.  Пахнет солнцем и немножко земляникой…. Таинственно мерцают колокольчики, словно их посыпали чем-то.</w:t>
      </w:r>
    </w:p>
    <w:p w:rsidR="00890ABF" w:rsidRPr="00CB406D" w:rsidRDefault="00890ABF" w:rsidP="00D359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406D">
        <w:rPr>
          <w:rFonts w:ascii="Times New Roman" w:hAnsi="Times New Roman" w:cs="Times New Roman"/>
          <w:sz w:val="28"/>
          <w:szCs w:val="28"/>
        </w:rPr>
        <w:t xml:space="preserve">Вы, наверное, замечали: то видишь совсем ясно эти прозрачные чашечки, а то вдруг все сразу куда-то исчезли… </w:t>
      </w:r>
    </w:p>
    <w:p w:rsidR="00890ABF" w:rsidRPr="00CB406D" w:rsidRDefault="00890ABF" w:rsidP="00D35972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90ABF" w:rsidRPr="00F22E6A" w:rsidRDefault="00890ABF" w:rsidP="00D359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22E6A">
        <w:rPr>
          <w:rFonts w:ascii="Times New Roman" w:hAnsi="Times New Roman" w:cs="Times New Roman"/>
          <w:sz w:val="28"/>
          <w:szCs w:val="28"/>
          <w:u w:val="single"/>
        </w:rPr>
        <w:lastRenderedPageBreak/>
        <w:t>Задание 10.</w:t>
      </w:r>
      <w:r w:rsidRPr="00F22E6A">
        <w:rPr>
          <w:rFonts w:ascii="Times New Roman" w:hAnsi="Times New Roman" w:cs="Times New Roman"/>
          <w:sz w:val="28"/>
          <w:szCs w:val="28"/>
        </w:rPr>
        <w:t xml:space="preserve"> Определите тип придаточной части в выделенных сложноподчиненных предложениях и укажите средства связи в придаточной части (союз или союзное слово).</w:t>
      </w:r>
    </w:p>
    <w:p w:rsidR="00890ABF" w:rsidRPr="00F22E6A" w:rsidRDefault="00890ABF" w:rsidP="00D35972">
      <w:pPr>
        <w:numPr>
          <w:ilvl w:val="0"/>
          <w:numId w:val="8"/>
        </w:numPr>
        <w:spacing w:after="0"/>
        <w:ind w:left="0"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2E6A">
        <w:rPr>
          <w:rFonts w:ascii="Times New Roman" w:hAnsi="Times New Roman" w:cs="Times New Roman"/>
          <w:sz w:val="28"/>
          <w:szCs w:val="28"/>
        </w:rPr>
        <w:t xml:space="preserve">У самого закоренелого человека бывают минуты, </w:t>
      </w:r>
      <w:r w:rsidRPr="00F22E6A">
        <w:rPr>
          <w:rFonts w:ascii="Times New Roman" w:hAnsi="Times New Roman" w:cs="Times New Roman"/>
          <w:b/>
          <w:i/>
          <w:sz w:val="28"/>
          <w:szCs w:val="28"/>
        </w:rPr>
        <w:t>когда загнанная совесть повернется, как острый камень</w:t>
      </w:r>
      <w:r w:rsidRPr="00F22E6A">
        <w:rPr>
          <w:rFonts w:ascii="Times New Roman" w:hAnsi="Times New Roman" w:cs="Times New Roman"/>
          <w:sz w:val="28"/>
          <w:szCs w:val="28"/>
        </w:rPr>
        <w:t>, и вызовет боль.</w:t>
      </w:r>
    </w:p>
    <w:p w:rsidR="00890ABF" w:rsidRPr="00F22E6A" w:rsidRDefault="00890ABF" w:rsidP="00D35972">
      <w:pPr>
        <w:numPr>
          <w:ilvl w:val="0"/>
          <w:numId w:val="8"/>
        </w:numPr>
        <w:spacing w:after="0"/>
        <w:ind w:left="0"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2E6A">
        <w:rPr>
          <w:rFonts w:ascii="Times New Roman" w:hAnsi="Times New Roman" w:cs="Times New Roman"/>
          <w:sz w:val="28"/>
          <w:szCs w:val="28"/>
        </w:rPr>
        <w:t xml:space="preserve">Из его рассказов Самгин выносил впечатление, </w:t>
      </w:r>
      <w:r w:rsidRPr="00F22E6A">
        <w:rPr>
          <w:rFonts w:ascii="Times New Roman" w:hAnsi="Times New Roman" w:cs="Times New Roman"/>
          <w:b/>
          <w:i/>
          <w:sz w:val="28"/>
          <w:szCs w:val="28"/>
        </w:rPr>
        <w:t>что дядя Миша предлагает звать народ на помощь интеллигенции</w:t>
      </w:r>
      <w:r w:rsidRPr="00F22E6A">
        <w:rPr>
          <w:rFonts w:ascii="Times New Roman" w:hAnsi="Times New Roman" w:cs="Times New Roman"/>
          <w:sz w:val="28"/>
          <w:szCs w:val="28"/>
        </w:rPr>
        <w:t>.</w:t>
      </w:r>
    </w:p>
    <w:p w:rsidR="00890ABF" w:rsidRPr="00F22E6A" w:rsidRDefault="00890ABF" w:rsidP="00D35972">
      <w:pPr>
        <w:numPr>
          <w:ilvl w:val="0"/>
          <w:numId w:val="8"/>
        </w:numPr>
        <w:spacing w:after="0"/>
        <w:ind w:left="0"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2E6A">
        <w:rPr>
          <w:rFonts w:ascii="Times New Roman" w:hAnsi="Times New Roman" w:cs="Times New Roman"/>
          <w:sz w:val="28"/>
          <w:szCs w:val="28"/>
        </w:rPr>
        <w:t xml:space="preserve">За всё плачу, что не было, </w:t>
      </w:r>
      <w:r w:rsidRPr="00F22E6A">
        <w:rPr>
          <w:rFonts w:ascii="Times New Roman" w:hAnsi="Times New Roman" w:cs="Times New Roman"/>
          <w:b/>
          <w:i/>
          <w:sz w:val="28"/>
          <w:szCs w:val="28"/>
        </w:rPr>
        <w:t>что было</w:t>
      </w:r>
      <w:r w:rsidRPr="00F22E6A">
        <w:rPr>
          <w:rFonts w:ascii="Times New Roman" w:hAnsi="Times New Roman" w:cs="Times New Roman"/>
          <w:sz w:val="28"/>
          <w:szCs w:val="28"/>
        </w:rPr>
        <w:t>.</w:t>
      </w:r>
    </w:p>
    <w:p w:rsidR="00890ABF" w:rsidRPr="00F22E6A" w:rsidRDefault="00890ABF" w:rsidP="00D35972">
      <w:pPr>
        <w:numPr>
          <w:ilvl w:val="0"/>
          <w:numId w:val="8"/>
        </w:numPr>
        <w:spacing w:after="0"/>
        <w:ind w:left="0"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2E6A">
        <w:rPr>
          <w:rFonts w:ascii="Times New Roman" w:hAnsi="Times New Roman" w:cs="Times New Roman"/>
          <w:b/>
          <w:i/>
          <w:sz w:val="28"/>
          <w:szCs w:val="28"/>
        </w:rPr>
        <w:t>Когда вы окончите школу</w:t>
      </w:r>
      <w:r w:rsidRPr="00F22E6A">
        <w:rPr>
          <w:rFonts w:ascii="Times New Roman" w:hAnsi="Times New Roman" w:cs="Times New Roman"/>
          <w:sz w:val="28"/>
          <w:szCs w:val="28"/>
        </w:rPr>
        <w:t xml:space="preserve">, перед вами откроются широкие возможности реализации ваших творческих планов. </w:t>
      </w:r>
    </w:p>
    <w:p w:rsidR="00890ABF" w:rsidRPr="00F22E6A" w:rsidRDefault="00890ABF" w:rsidP="00D35972">
      <w:pPr>
        <w:numPr>
          <w:ilvl w:val="0"/>
          <w:numId w:val="8"/>
        </w:numPr>
        <w:spacing w:after="0"/>
        <w:ind w:left="0" w:firstLine="360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22E6A">
        <w:rPr>
          <w:rFonts w:ascii="Times New Roman" w:hAnsi="Times New Roman" w:cs="Times New Roman"/>
          <w:sz w:val="28"/>
          <w:szCs w:val="28"/>
        </w:rPr>
        <w:t xml:space="preserve">Словом, </w:t>
      </w:r>
      <w:r w:rsidRPr="00F22E6A">
        <w:rPr>
          <w:rFonts w:ascii="Times New Roman" w:hAnsi="Times New Roman" w:cs="Times New Roman"/>
          <w:b/>
          <w:i/>
          <w:sz w:val="28"/>
          <w:szCs w:val="28"/>
        </w:rPr>
        <w:t>как выйдешь на дорогу,</w:t>
      </w:r>
      <w:r w:rsidRPr="00F22E6A">
        <w:rPr>
          <w:rFonts w:ascii="Times New Roman" w:hAnsi="Times New Roman" w:cs="Times New Roman"/>
          <w:sz w:val="28"/>
          <w:szCs w:val="28"/>
        </w:rPr>
        <w:t xml:space="preserve"> так шагай всё время на закат. </w:t>
      </w:r>
    </w:p>
    <w:p w:rsidR="00890ABF" w:rsidRDefault="00890ABF" w:rsidP="00D35972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47A8B" w:rsidRPr="00B85964" w:rsidRDefault="00B47A8B" w:rsidP="00D35972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85964">
        <w:rPr>
          <w:rFonts w:ascii="Times New Roman" w:hAnsi="Times New Roman" w:cs="Times New Roman"/>
          <w:b/>
          <w:i/>
          <w:sz w:val="28"/>
          <w:szCs w:val="28"/>
          <w:u w:val="single"/>
        </w:rPr>
        <w:t>КЛЮЧИ</w:t>
      </w:r>
      <w:r w:rsidR="00B85964" w:rsidRPr="00B8596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К ВАРИАНТУ 3</w:t>
      </w:r>
    </w:p>
    <w:p w:rsidR="00D82663" w:rsidRDefault="00D82663" w:rsidP="0099240C">
      <w:pPr>
        <w:spacing w:line="206" w:lineRule="auto"/>
        <w:ind w:right="-1"/>
        <w:rPr>
          <w:rFonts w:ascii="Times New Roman" w:eastAsia="Times New Roman" w:hAnsi="Times New Roman" w:cs="Times New Roman"/>
          <w:color w:val="000000"/>
          <w:sz w:val="19"/>
        </w:rPr>
        <w:sectPr w:rsidR="00D82663" w:rsidSect="00562EB5">
          <w:footerReference w:type="default" r:id="rId7"/>
          <w:pgSz w:w="11900" w:h="16838"/>
          <w:pgMar w:top="1415" w:right="840" w:bottom="1135" w:left="2060" w:header="0" w:footer="0" w:gutter="0"/>
          <w:cols w:space="0" w:equalWidth="0">
            <w:col w:w="9000"/>
          </w:cols>
          <w:titlePg/>
          <w:docGrid w:linePitch="360"/>
        </w:sectPr>
      </w:pPr>
    </w:p>
    <w:p w:rsidR="0099240C" w:rsidRDefault="0099240C" w:rsidP="0099240C">
      <w:pPr>
        <w:spacing w:line="204" w:lineRule="auto"/>
        <w:ind w:right="-1"/>
        <w:rPr>
          <w:rFonts w:ascii="Times New Roman" w:eastAsia="Times New Roman" w:hAnsi="Times New Roman" w:cs="Times New Roman"/>
          <w:color w:val="000000"/>
          <w:sz w:val="19"/>
        </w:rPr>
      </w:pPr>
    </w:p>
    <w:tbl>
      <w:tblPr>
        <w:tblW w:w="15015" w:type="dxa"/>
        <w:tblInd w:w="720" w:type="dxa"/>
        <w:tblCellMar>
          <w:left w:w="10" w:type="dxa"/>
          <w:right w:w="10" w:type="dxa"/>
        </w:tblCellMar>
        <w:tblLook w:val="04A0"/>
      </w:tblPr>
      <w:tblGrid>
        <w:gridCol w:w="7502"/>
        <w:gridCol w:w="7513"/>
      </w:tblGrid>
      <w:tr w:rsidR="0099240C" w:rsidTr="00D305DA">
        <w:tc>
          <w:tcPr>
            <w:tcW w:w="7502" w:type="dxa"/>
          </w:tcPr>
          <w:p w:rsidR="0099240C" w:rsidRDefault="0099240C" w:rsidP="00D305DA">
            <w:pPr>
              <w:spacing w:line="204" w:lineRule="auto"/>
              <w:ind w:left="882" w:right="425"/>
              <w:rPr>
                <w:rFonts w:ascii="Times New Roman" w:eastAsia="Times New Roman" w:hAnsi="Times New Roman" w:cs="Times New Roman"/>
                <w:color w:val="000000"/>
                <w:sz w:val="19"/>
              </w:rPr>
            </w:pPr>
          </w:p>
          <w:p w:rsidR="0099240C" w:rsidRDefault="0099240C" w:rsidP="00D305DA">
            <w:pPr>
              <w:spacing w:line="204" w:lineRule="auto"/>
              <w:ind w:left="882" w:right="42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Русский язык. 11-ый класс. Общеобразовательные школы </w:t>
            </w:r>
          </w:p>
          <w:p w:rsidR="0099240C" w:rsidRDefault="0099240C" w:rsidP="00D305DA">
            <w:pPr>
              <w:spacing w:before="148" w:line="204" w:lineRule="auto"/>
              <w:ind w:left="2999" w:right="425"/>
              <w:rPr>
                <w:rFonts w:ascii="Times New Roman" w:eastAsia="Times New Roman" w:hAnsi="Times New Roman" w:cs="Times New Roman"/>
                <w:b/>
                <w:color w:val="000000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u w:val="single"/>
              </w:rPr>
              <w:t>КЛЮЧ</w:t>
            </w:r>
          </w:p>
          <w:p w:rsidR="0099240C" w:rsidRDefault="0099240C" w:rsidP="00D305DA">
            <w:pPr>
              <w:spacing w:before="192" w:line="199" w:lineRule="auto"/>
              <w:ind w:left="2874" w:right="425"/>
              <w:rPr>
                <w:rFonts w:ascii="Times New Roman" w:eastAsia="Times New Roman" w:hAnsi="Times New Roman" w:cs="Times New Roman"/>
                <w:b/>
                <w:color w:val="000000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u w:val="single"/>
              </w:rPr>
              <w:t xml:space="preserve">Вариант 3 </w:t>
            </w:r>
          </w:p>
          <w:p w:rsidR="0099240C" w:rsidRDefault="0099240C" w:rsidP="00D305DA">
            <w:pPr>
              <w:spacing w:before="153" w:line="194" w:lineRule="auto"/>
              <w:ind w:left="3009" w:right="425"/>
              <w:rPr>
                <w:rFonts w:ascii="Arial" w:eastAsia="Arial" w:hAnsi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Часть </w:t>
            </w:r>
            <w:r>
              <w:rPr>
                <w:rFonts w:ascii="Times New Roman" w:eastAsia="Arial" w:hAnsi="Times New Roman" w:cs="Times New Roman"/>
                <w:color w:val="000000"/>
              </w:rPr>
              <w:t>1</w:t>
            </w:r>
          </w:p>
          <w:p w:rsidR="0099240C" w:rsidRDefault="0099240C" w:rsidP="00D305DA">
            <w:pPr>
              <w:spacing w:before="153" w:line="194" w:lineRule="auto"/>
              <w:ind w:right="425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highlight w:val="green"/>
              </w:rPr>
              <w:t>Ключ:</w:t>
            </w:r>
          </w:p>
          <w:p w:rsidR="0099240C" w:rsidRDefault="0099240C" w:rsidP="003D26F1">
            <w:pPr>
              <w:numPr>
                <w:ilvl w:val="0"/>
                <w:numId w:val="9"/>
              </w:numPr>
              <w:spacing w:before="72" w:line="256" w:lineRule="auto"/>
              <w:ind w:right="42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это текст, поскольку он обладает следующими признаками текста: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связность, цельность, завершенность, членимость; </w:t>
            </w:r>
          </w:p>
          <w:p w:rsidR="0099240C" w:rsidRDefault="0099240C" w:rsidP="003D26F1">
            <w:pPr>
              <w:numPr>
                <w:ilvl w:val="0"/>
                <w:numId w:val="9"/>
              </w:numPr>
              <w:spacing w:line="256" w:lineRule="auto"/>
              <w:ind w:right="42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основная мысль - гордость за свою страну; заголовок текста -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«Гордись своей Родиной»; </w:t>
            </w:r>
          </w:p>
          <w:p w:rsidR="0099240C" w:rsidRDefault="0099240C" w:rsidP="003D26F1">
            <w:pPr>
              <w:numPr>
                <w:ilvl w:val="0"/>
                <w:numId w:val="9"/>
              </w:numPr>
              <w:spacing w:before="4" w:line="256" w:lineRule="auto"/>
              <w:ind w:right="42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средства связи предложений в тексте: лексические повторы, синонимы,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анафорически употребленные местоимения, одинаковое соотношение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видо-временных форм глаголов; </w:t>
            </w:r>
          </w:p>
          <w:p w:rsidR="0099240C" w:rsidRDefault="0099240C" w:rsidP="003D26F1">
            <w:pPr>
              <w:numPr>
                <w:ilvl w:val="0"/>
                <w:numId w:val="9"/>
              </w:numPr>
              <w:spacing w:line="256" w:lineRule="auto"/>
              <w:ind w:right="42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стиль - публицистический, тип речи - рассуждение с элементами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описания. </w:t>
            </w:r>
          </w:p>
          <w:p w:rsidR="0099240C" w:rsidRDefault="0099240C" w:rsidP="00D305DA">
            <w:pPr>
              <w:spacing w:line="0" w:lineRule="auto"/>
              <w:ind w:right="425"/>
              <w:rPr>
                <w:rFonts w:ascii="Arial" w:eastAsia="Arial" w:hAnsi="Arial"/>
                <w:sz w:val="2"/>
              </w:rPr>
            </w:pPr>
          </w:p>
          <w:p w:rsidR="0099240C" w:rsidRDefault="0099240C" w:rsidP="00D305DA">
            <w:pPr>
              <w:spacing w:line="194" w:lineRule="auto"/>
              <w:ind w:left="3009" w:right="425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9240C" w:rsidRDefault="0099240C" w:rsidP="00D305DA">
            <w:pPr>
              <w:spacing w:line="194" w:lineRule="auto"/>
              <w:ind w:left="3009" w:right="42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Часть 2 </w:t>
            </w:r>
          </w:p>
          <w:p w:rsidR="0099240C" w:rsidRDefault="0099240C" w:rsidP="00D305DA">
            <w:pPr>
              <w:spacing w:before="96" w:line="247" w:lineRule="auto"/>
              <w:ind w:left="4" w:right="42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Задание 1.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Назовите 5 типов словарей русского языка и укажите их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предназначение. </w:t>
            </w:r>
          </w:p>
          <w:p w:rsidR="0099240C" w:rsidRDefault="0099240C" w:rsidP="00D305DA">
            <w:pPr>
              <w:spacing w:before="134" w:line="264" w:lineRule="auto"/>
              <w:ind w:left="4" w:right="42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highlight w:val="green"/>
              </w:rPr>
              <w:t>Ключ: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Орфографические, орфоэпические, синонимов, антонимов, омонимов,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ударений, фразеологические, этимологические, грамматические,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словообразовательные, сокращений, частотные, сочетаемости, трудностей и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др. </w:t>
            </w:r>
          </w:p>
          <w:p w:rsidR="0099240C" w:rsidRDefault="0099240C" w:rsidP="00D305DA">
            <w:pPr>
              <w:spacing w:before="153" w:line="199" w:lineRule="auto"/>
              <w:ind w:left="9" w:right="42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Задание 2.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Поставьте ударение в следующих словах. </w:t>
            </w:r>
          </w:p>
          <w:p w:rsidR="0099240C" w:rsidRDefault="0099240C" w:rsidP="00D305DA">
            <w:pPr>
              <w:spacing w:before="153" w:line="194" w:lineRule="auto"/>
              <w:ind w:right="425"/>
              <w:rPr>
                <w:rFonts w:ascii="Times New Roman" w:eastAsia="Arial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highlight w:val="green"/>
              </w:rPr>
              <w:t>Ключ: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ХозЯева, БАнты, плЕсневеть, мозаИчный, Искра, соболЕзнование. </w:t>
            </w:r>
          </w:p>
          <w:p w:rsidR="0099240C" w:rsidRDefault="0099240C" w:rsidP="00D305DA">
            <w:pPr>
              <w:spacing w:before="148" w:line="199" w:lineRule="auto"/>
              <w:ind w:left="9" w:right="42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Задание 3.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Назовите количество букв и звуков в следующих словах: </w:t>
            </w:r>
          </w:p>
          <w:p w:rsidR="0099240C" w:rsidRDefault="0099240C" w:rsidP="00D305DA">
            <w:pPr>
              <w:spacing w:before="153"/>
              <w:ind w:right="425"/>
              <w:rPr>
                <w:rFonts w:ascii="Times New Roman" w:eastAsia="Arial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highlight w:val="green"/>
              </w:rPr>
              <w:t>Ключ: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отдать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(букв - 6, звуков - 4), 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пьётся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(букв - 6, звуков - 5), 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еловая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(букв - 6, звуков - 8), 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веер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(букв - 4, звуков - 5), 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дребезжать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(букв - 10,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звуков - 8), 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твоё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(букв - 4, звуков - 5), 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кувыркается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(букв - 11, звуков - 11),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мелкопоместная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(букв - 14, звуков - 14). </w:t>
            </w:r>
          </w:p>
          <w:p w:rsidR="0099240C" w:rsidRDefault="0099240C" w:rsidP="00D305DA">
            <w:pPr>
              <w:spacing w:before="153" w:line="410" w:lineRule="auto"/>
              <w:ind w:left="9" w:right="42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Задание 4.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Укажите в предложениях старославянизмы и их признаки.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>
              <w:rPr>
                <w:rFonts w:ascii="Times New Roman" w:eastAsia="Arial" w:hAnsi="Times New Roman" w:cs="Times New Roman"/>
                <w:b/>
                <w:color w:val="000000"/>
                <w:highlight w:val="green"/>
              </w:rPr>
              <w:t>Ключ: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 - неполногласное сочетание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</w:p>
          <w:p w:rsidR="0099240C" w:rsidRDefault="0099240C" w:rsidP="00D305DA">
            <w:pPr>
              <w:ind w:right="425"/>
              <w:jc w:val="both"/>
              <w:rPr>
                <w:rFonts w:ascii="Times New Roman" w:eastAsiaTheme="minorHAnsi" w:hAnsi="Times New Roman" w:cs="Times New Roman"/>
                <w:u w:val="single"/>
                <w:lang w:eastAsia="en-US"/>
              </w:rPr>
            </w:pPr>
          </w:p>
          <w:p w:rsidR="0099240C" w:rsidRDefault="0099240C" w:rsidP="00D305DA">
            <w:pPr>
              <w:ind w:right="425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u w:val="single"/>
                <w:lang w:eastAsia="en-US"/>
              </w:rPr>
              <w:t>Задание 7.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Определите, какой частью речи и каким членом предложения являются выделенные слова. </w:t>
            </w:r>
          </w:p>
          <w:p w:rsidR="0099240C" w:rsidRDefault="0099240C" w:rsidP="00D305DA">
            <w:pPr>
              <w:ind w:left="720" w:right="425"/>
              <w:contextualSpacing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i/>
                <w:highlight w:val="green"/>
                <w:lang w:eastAsia="en-US"/>
              </w:rPr>
              <w:t>Ключ: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(1) Он </w:t>
            </w: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хорошо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поёт  (наречие, обстоятельство)</w:t>
            </w:r>
          </w:p>
          <w:p w:rsidR="0099240C" w:rsidRDefault="0099240C" w:rsidP="003D26F1">
            <w:pPr>
              <w:numPr>
                <w:ilvl w:val="0"/>
                <w:numId w:val="10"/>
              </w:numPr>
              <w:ind w:right="425"/>
              <w:contextualSpacing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Мне </w:t>
            </w: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хорошо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здесь (слово категории состояния (наречие, предикативное наречие), сказуемое в безличном предложении)</w:t>
            </w:r>
          </w:p>
          <w:p w:rsidR="0099240C" w:rsidRDefault="0099240C" w:rsidP="003D26F1">
            <w:pPr>
              <w:numPr>
                <w:ilvl w:val="0"/>
                <w:numId w:val="10"/>
              </w:numPr>
              <w:ind w:right="425"/>
              <w:contextualSpacing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Брат </w:t>
            </w: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выше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сестры (сравнительная степень прилагательного, именная часть составного именного сказуемого).</w:t>
            </w:r>
          </w:p>
          <w:p w:rsidR="0099240C" w:rsidRDefault="0099240C" w:rsidP="003D26F1">
            <w:pPr>
              <w:numPr>
                <w:ilvl w:val="0"/>
                <w:numId w:val="10"/>
              </w:numPr>
              <w:ind w:right="425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Он подбросил мяч </w:t>
            </w:r>
            <w:r>
              <w:rPr>
                <w:rFonts w:ascii="Times New Roman" w:hAnsi="Times New Roman" w:cs="Times New Roman"/>
                <w:b/>
              </w:rPr>
              <w:t>выше</w:t>
            </w:r>
            <w:r>
              <w:rPr>
                <w:rFonts w:ascii="Times New Roman" w:hAnsi="Times New Roman" w:cs="Times New Roman"/>
              </w:rPr>
              <w:t xml:space="preserve"> (наречие в сравнительной степени, обстоятельство образа действия).</w:t>
            </w:r>
          </w:p>
          <w:p w:rsidR="0099240C" w:rsidRDefault="0099240C" w:rsidP="003D26F1">
            <w:pPr>
              <w:numPr>
                <w:ilvl w:val="0"/>
                <w:numId w:val="10"/>
              </w:numPr>
              <w:ind w:right="425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Она улыбнулась ему как бы поверх своей обиды, </w:t>
            </w:r>
            <w:r>
              <w:rPr>
                <w:rFonts w:ascii="Times New Roman" w:hAnsi="Times New Roman" w:cs="Times New Roman"/>
                <w:b/>
              </w:rPr>
              <w:t>благодаря</w:t>
            </w:r>
            <w:r>
              <w:rPr>
                <w:rFonts w:ascii="Times New Roman" w:hAnsi="Times New Roman" w:cs="Times New Roman"/>
              </w:rPr>
              <w:t>за то, что он вспомнил (деепричастие, обстоятельство образа действия)</w:t>
            </w:r>
          </w:p>
          <w:p w:rsidR="0099240C" w:rsidRDefault="0099240C" w:rsidP="003D26F1">
            <w:pPr>
              <w:numPr>
                <w:ilvl w:val="0"/>
                <w:numId w:val="10"/>
              </w:numPr>
              <w:ind w:right="425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 xml:space="preserve"> И всё мне казалось молодым и чистым </w:t>
            </w:r>
            <w:r>
              <w:rPr>
                <w:rFonts w:ascii="Times New Roman" w:hAnsi="Times New Roman" w:cs="Times New Roman"/>
                <w:b/>
              </w:rPr>
              <w:t>благодаря</w:t>
            </w:r>
            <w:r>
              <w:rPr>
                <w:rFonts w:ascii="Times New Roman" w:hAnsi="Times New Roman" w:cs="Times New Roman"/>
              </w:rPr>
              <w:t xml:space="preserve"> присутствию Лиды и Мисюсь (производный предлог, не является членом предложения)</w:t>
            </w:r>
          </w:p>
          <w:p w:rsidR="0099240C" w:rsidRDefault="0099240C" w:rsidP="003D26F1">
            <w:pPr>
              <w:numPr>
                <w:ilvl w:val="0"/>
                <w:numId w:val="10"/>
              </w:numPr>
              <w:ind w:right="425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Местное слово может обогатить язык, если оно образно, </w:t>
            </w:r>
            <w:r>
              <w:rPr>
                <w:rFonts w:ascii="Times New Roman" w:hAnsi="Times New Roman" w:cs="Times New Roman"/>
              </w:rPr>
              <w:lastRenderedPageBreak/>
              <w:t xml:space="preserve">благозвучно и </w:t>
            </w:r>
            <w:r>
              <w:rPr>
                <w:rFonts w:ascii="Times New Roman" w:hAnsi="Times New Roman" w:cs="Times New Roman"/>
                <w:b/>
              </w:rPr>
              <w:t>понятно</w:t>
            </w:r>
            <w:r>
              <w:rPr>
                <w:rFonts w:ascii="Times New Roman" w:hAnsi="Times New Roman" w:cs="Times New Roman"/>
              </w:rPr>
              <w:t xml:space="preserve"> (краткое прилагательное, сказуемое)</w:t>
            </w:r>
          </w:p>
          <w:p w:rsidR="0099240C" w:rsidRDefault="0099240C" w:rsidP="003D26F1">
            <w:pPr>
              <w:numPr>
                <w:ilvl w:val="0"/>
                <w:numId w:val="10"/>
              </w:numPr>
              <w:ind w:right="425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Нет мысли, которую нельзя было бы высказать </w:t>
            </w:r>
            <w:r>
              <w:rPr>
                <w:rFonts w:ascii="Times New Roman" w:hAnsi="Times New Roman" w:cs="Times New Roman"/>
                <w:b/>
              </w:rPr>
              <w:t>понятно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9240C" w:rsidRDefault="0099240C" w:rsidP="00D305DA">
            <w:pPr>
              <w:ind w:left="1080" w:right="425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(наречие, обстоятельство образа действия)</w:t>
            </w:r>
          </w:p>
          <w:p w:rsidR="0099240C" w:rsidRDefault="0099240C" w:rsidP="00D305DA">
            <w:pPr>
              <w:ind w:right="425"/>
              <w:jc w:val="both"/>
              <w:rPr>
                <w:rFonts w:ascii="Times New Roman" w:eastAsiaTheme="minorHAnsi" w:hAnsi="Times New Roman" w:cs="Times New Roman"/>
                <w:u w:val="single"/>
                <w:lang w:eastAsia="en-US"/>
              </w:rPr>
            </w:pPr>
          </w:p>
          <w:p w:rsidR="0099240C" w:rsidRDefault="0099240C" w:rsidP="00D305DA">
            <w:pPr>
              <w:ind w:right="425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u w:val="single"/>
                <w:lang w:eastAsia="en-US"/>
              </w:rPr>
              <w:t>Задание 8.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Определите синтаксическую функцию инфинитива.</w:t>
            </w:r>
          </w:p>
          <w:p w:rsidR="0099240C" w:rsidRDefault="0099240C" w:rsidP="00D305DA">
            <w:pPr>
              <w:ind w:right="425" w:firstLine="709"/>
              <w:contextualSpacing/>
              <w:jc w:val="both"/>
              <w:rPr>
                <w:rFonts w:ascii="Times New Roman" w:eastAsiaTheme="minorHAnsi" w:hAnsi="Times New Roman" w:cs="Times New Roman"/>
                <w:b/>
                <w:i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i/>
                <w:highlight w:val="green"/>
                <w:lang w:eastAsia="en-US"/>
              </w:rPr>
              <w:t>Ключ: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(1)Я думал, сердце позабыло способность лёгкую </w:t>
            </w: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 xml:space="preserve">страдать 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(несогласованное определение)</w:t>
            </w:r>
          </w:p>
          <w:p w:rsidR="0099240C" w:rsidRDefault="0099240C" w:rsidP="003D26F1">
            <w:pPr>
              <w:numPr>
                <w:ilvl w:val="0"/>
                <w:numId w:val="11"/>
              </w:numPr>
              <w:ind w:right="425"/>
              <w:contextualSpacing/>
              <w:jc w:val="both"/>
              <w:rPr>
                <w:rFonts w:ascii="Times New Roman" w:eastAsiaTheme="minorHAnsi" w:hAnsi="Times New Roman" w:cs="Times New Roman"/>
                <w:i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Учиться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мне интересно (подлежащее)</w:t>
            </w:r>
          </w:p>
          <w:p w:rsidR="0099240C" w:rsidRDefault="0099240C" w:rsidP="003D26F1">
            <w:pPr>
              <w:numPr>
                <w:ilvl w:val="0"/>
                <w:numId w:val="11"/>
              </w:numPr>
              <w:ind w:left="0" w:right="425" w:firstLine="709"/>
              <w:contextualSpacing/>
              <w:jc w:val="both"/>
              <w:rPr>
                <w:rFonts w:ascii="Times New Roman" w:eastAsiaTheme="minorHAnsi" w:hAnsi="Times New Roman" w:cs="Times New Roman"/>
                <w:i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Я пришел к тебе с приветом </w:t>
            </w:r>
            <w:r>
              <w:rPr>
                <w:rFonts w:ascii="Times New Roman" w:hAnsi="Times New Roman" w:cs="Times New Roman"/>
                <w:b/>
              </w:rPr>
              <w:t>рассказать</w:t>
            </w:r>
            <w:r>
              <w:rPr>
                <w:rFonts w:ascii="Times New Roman" w:hAnsi="Times New Roman" w:cs="Times New Roman"/>
              </w:rPr>
              <w:t>, что солнце встало (обстоятельство цели)</w:t>
            </w:r>
          </w:p>
          <w:p w:rsidR="0099240C" w:rsidRDefault="0099240C" w:rsidP="003D26F1">
            <w:pPr>
              <w:numPr>
                <w:ilvl w:val="0"/>
                <w:numId w:val="11"/>
              </w:numPr>
              <w:ind w:left="0" w:right="425" w:firstLine="709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В теснине Дарьяла я знаю скалу, туда </w:t>
            </w:r>
            <w:r>
              <w:rPr>
                <w:rFonts w:ascii="Times New Roman" w:hAnsi="Times New Roman" w:cs="Times New Roman"/>
                <w:b/>
              </w:rPr>
              <w:t>долететь</w:t>
            </w:r>
            <w:r>
              <w:rPr>
                <w:rFonts w:ascii="Times New Roman" w:hAnsi="Times New Roman" w:cs="Times New Roman"/>
              </w:rPr>
              <w:t xml:space="preserve"> лишь степному орлу (сказуемое, главный член безличного предложения)</w:t>
            </w:r>
          </w:p>
          <w:p w:rsidR="0099240C" w:rsidRDefault="0099240C" w:rsidP="003D26F1">
            <w:pPr>
              <w:numPr>
                <w:ilvl w:val="0"/>
                <w:numId w:val="11"/>
              </w:numPr>
              <w:ind w:left="0" w:right="425" w:firstLine="709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И смотритель, и ямщики советовали Гриневу </w:t>
            </w:r>
            <w:r>
              <w:rPr>
                <w:rFonts w:ascii="Times New Roman" w:hAnsi="Times New Roman" w:cs="Times New Roman"/>
                <w:b/>
              </w:rPr>
              <w:t>переждать</w:t>
            </w:r>
            <w:r>
              <w:rPr>
                <w:rFonts w:ascii="Times New Roman" w:hAnsi="Times New Roman" w:cs="Times New Roman"/>
              </w:rPr>
              <w:t xml:space="preserve"> метель (прямое дополнение)</w:t>
            </w:r>
          </w:p>
          <w:p w:rsidR="0099240C" w:rsidRDefault="0099240C" w:rsidP="00D305DA">
            <w:pPr>
              <w:ind w:left="709" w:right="425"/>
              <w:jc w:val="both"/>
              <w:rPr>
                <w:rFonts w:ascii="Times New Roman" w:hAnsi="Times New Roman" w:cs="Times New Roman"/>
                <w:i/>
              </w:rPr>
            </w:pPr>
          </w:p>
          <w:p w:rsidR="0099240C" w:rsidRDefault="0099240C" w:rsidP="00D305DA">
            <w:pPr>
              <w:ind w:right="4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u w:val="single"/>
              </w:rPr>
              <w:t>Задание 9.</w:t>
            </w:r>
            <w:r>
              <w:rPr>
                <w:rFonts w:ascii="Times New Roman" w:hAnsi="Times New Roman" w:cs="Times New Roman"/>
              </w:rPr>
              <w:t xml:space="preserve"> Найдите в тексте односоставные предложения (в том числе в составе сложных предложений), укажите их типы и способы морфологического выражения главного члена в них.</w:t>
            </w:r>
          </w:p>
          <w:p w:rsidR="0099240C" w:rsidRDefault="0099240C" w:rsidP="00D305DA">
            <w:pPr>
              <w:ind w:left="1080" w:right="425"/>
              <w:contextualSpacing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99240C" w:rsidRDefault="0099240C" w:rsidP="00D305DA">
            <w:pPr>
              <w:spacing w:line="204" w:lineRule="auto"/>
              <w:ind w:right="425"/>
              <w:rPr>
                <w:rFonts w:ascii="Times New Roman" w:eastAsia="Times New Roman" w:hAnsi="Times New Roman" w:cs="Times New Roman"/>
                <w:color w:val="000000"/>
                <w:sz w:val="19"/>
              </w:rPr>
            </w:pPr>
          </w:p>
        </w:tc>
        <w:tc>
          <w:tcPr>
            <w:tcW w:w="7513" w:type="dxa"/>
          </w:tcPr>
          <w:p w:rsidR="0099240C" w:rsidRDefault="0099240C" w:rsidP="00D305DA">
            <w:pPr>
              <w:spacing w:before="33" w:line="264" w:lineRule="auto"/>
              <w:ind w:left="24" w:right="425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99240C" w:rsidRDefault="0099240C" w:rsidP="00D305DA">
            <w:pPr>
              <w:spacing w:before="33" w:line="264" w:lineRule="auto"/>
              <w:ind w:left="24" w:right="425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ношей - начальное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Пре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даюсь - приставка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пре- </w:t>
            </w:r>
          </w:p>
          <w:p w:rsidR="0099240C" w:rsidRDefault="0099240C" w:rsidP="00D305DA">
            <w:pPr>
              <w:tabs>
                <w:tab w:val="left" w:pos="4287"/>
              </w:tabs>
              <w:spacing w:line="264" w:lineRule="auto"/>
              <w:ind w:left="19" w:right="42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денца - неполногласное сочетание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ла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>В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мя -общеупотребительный</w:t>
            </w:r>
          </w:p>
          <w:p w:rsidR="0099240C" w:rsidRDefault="0099240C" w:rsidP="00D305DA">
            <w:pPr>
              <w:spacing w:line="247" w:lineRule="auto"/>
              <w:ind w:right="425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</w:p>
          <w:p w:rsidR="0099240C" w:rsidRDefault="0099240C" w:rsidP="00D305DA">
            <w:pPr>
              <w:spacing w:line="247" w:lineRule="auto"/>
              <w:ind w:right="42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Задание 5.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Объясните кратко значение фразеологизмов, определите тип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семантической спаянности. </w:t>
            </w:r>
          </w:p>
          <w:p w:rsidR="0099240C" w:rsidRDefault="0099240C" w:rsidP="00D305DA">
            <w:pPr>
              <w:spacing w:line="247" w:lineRule="auto"/>
              <w:ind w:right="425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9240C" w:rsidRDefault="0099240C" w:rsidP="00D305DA">
            <w:pPr>
              <w:spacing w:line="247" w:lineRule="auto"/>
              <w:ind w:right="42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highlight w:val="green"/>
              </w:rPr>
              <w:t>Ключ: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Перейти рубикон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(фразеологическое сращение) – Принять важное, определяющее решение.</w:t>
            </w:r>
          </w:p>
          <w:p w:rsidR="0099240C" w:rsidRDefault="0099240C" w:rsidP="00D305DA">
            <w:pPr>
              <w:spacing w:line="247" w:lineRule="auto"/>
              <w:ind w:right="425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9240C" w:rsidRDefault="0099240C" w:rsidP="00D305DA">
            <w:pPr>
              <w:spacing w:line="0" w:lineRule="auto"/>
              <w:ind w:right="425"/>
              <w:rPr>
                <w:rFonts w:ascii="Times New Roman" w:eastAsia="Times New Roman" w:hAnsi="Times New Roman" w:cs="Times New Roman"/>
              </w:rPr>
            </w:pPr>
          </w:p>
          <w:p w:rsidR="0099240C" w:rsidRDefault="0099240C" w:rsidP="00D305DA">
            <w:pPr>
              <w:spacing w:line="0" w:lineRule="auto"/>
              <w:ind w:right="425"/>
              <w:rPr>
                <w:rFonts w:ascii="Times New Roman" w:eastAsia="Times New Roman" w:hAnsi="Times New Roman" w:cs="Times New Roman"/>
              </w:rPr>
            </w:pPr>
          </w:p>
          <w:p w:rsidR="0099240C" w:rsidRDefault="0099240C" w:rsidP="00D305DA">
            <w:pPr>
              <w:spacing w:line="192" w:lineRule="auto"/>
              <w:ind w:left="9" w:right="42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«Нужно ли говорить, что происходило в театре по окончании спектакля! - Словом, Рубикон был перейден - виктория! .. На другое утро Вера Федоровна проснулась уже не  тою Комиссаржевской, какою была накануне» (Ю. Юрьев). </w:t>
            </w:r>
          </w:p>
          <w:p w:rsidR="0099240C" w:rsidRDefault="0099240C" w:rsidP="00D305DA">
            <w:pPr>
              <w:spacing w:line="192" w:lineRule="auto"/>
              <w:ind w:left="9" w:right="42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9240C" w:rsidRDefault="0099240C" w:rsidP="00D305DA">
            <w:pPr>
              <w:spacing w:line="192" w:lineRule="auto"/>
              <w:ind w:left="9" w:right="42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(Рубикон - река, являвшаяся гранипей между Умбрией и Северной Италией. В 49г. до н. э. Юлий Цезарь, вопреки запрещению сената, перешел Рубикон и начал войну с сенатом, в результате которой он овладел Римом. Согласно древнеримским историкам, при этом он  произнес фразу «жребий брошен», которая стала крылатой). </w:t>
            </w:r>
          </w:p>
          <w:p w:rsidR="0099240C" w:rsidRDefault="0099240C" w:rsidP="00D305DA">
            <w:pPr>
              <w:spacing w:line="192" w:lineRule="auto"/>
              <w:ind w:left="9" w:right="425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9240C" w:rsidRDefault="0099240C" w:rsidP="00D305DA">
            <w:pPr>
              <w:ind w:right="42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b/>
                <w:i/>
                <w:lang w:eastAsia="en-US"/>
              </w:rPr>
              <w:t>Песенка спета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(фразеологическое единство) - </w:t>
            </w:r>
            <w:r>
              <w:rPr>
                <w:rFonts w:ascii="Times New Roman" w:eastAsia="Times New Roman" w:hAnsi="Times New Roman" w:cs="Times New Roman"/>
              </w:rPr>
              <w:t>Пришел конец кому-то или чему-то.</w:t>
            </w:r>
          </w:p>
          <w:p w:rsidR="0099240C" w:rsidRDefault="0099240C" w:rsidP="00D305DA">
            <w:pPr>
              <w:spacing w:before="100" w:beforeAutospacing="1" w:after="100" w:afterAutospacing="1"/>
              <w:ind w:right="42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«Твой отец добрый малый, — промолвил Базаров, — но он человек отставной, его песенка спета» (И. Тургенев).</w:t>
            </w:r>
          </w:p>
          <w:p w:rsidR="0099240C" w:rsidRDefault="0099240C" w:rsidP="00D305DA">
            <w:pPr>
              <w:ind w:right="425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u w:val="single"/>
                <w:lang w:eastAsia="en-US"/>
              </w:rPr>
              <w:t>Задание 6.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Определите морфемный состав и способ словообразования (производных) выделенных слов; опишите различия в омонимичных словах.  </w:t>
            </w:r>
          </w:p>
          <w:p w:rsidR="0099240C" w:rsidRDefault="0099240C" w:rsidP="00D305DA">
            <w:pPr>
              <w:tabs>
                <w:tab w:val="left" w:pos="567"/>
              </w:tabs>
              <w:ind w:left="426" w:right="425"/>
              <w:contextualSpacing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(1) Мы наслаждались отдыхом, красивой природой,  ярким солнечным </w:t>
            </w:r>
            <w:r>
              <w:rPr>
                <w:rFonts w:ascii="Times New Roman" w:eastAsiaTheme="minorHAnsi" w:hAnsi="Times New Roman" w:cs="Times New Roman"/>
                <w:b/>
                <w:i/>
                <w:lang w:eastAsia="en-US"/>
              </w:rPr>
              <w:t>летом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.</w:t>
            </w:r>
          </w:p>
          <w:p w:rsidR="0099240C" w:rsidRDefault="0099240C" w:rsidP="00D305DA">
            <w:pPr>
              <w:tabs>
                <w:tab w:val="left" w:pos="567"/>
              </w:tabs>
              <w:ind w:left="426" w:right="425"/>
              <w:contextualSpacing/>
              <w:jc w:val="both"/>
              <w:rPr>
                <w:rFonts w:ascii="Times New Roman" w:eastAsiaTheme="minorHAnsi" w:hAnsi="Times New Roman" w:cs="Times New Roman"/>
                <w:i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(2) Я приеду к вам </w:t>
            </w:r>
            <w:r>
              <w:rPr>
                <w:rFonts w:ascii="Times New Roman" w:eastAsiaTheme="minorHAnsi" w:hAnsi="Times New Roman" w:cs="Times New Roman"/>
                <w:b/>
                <w:i/>
                <w:lang w:eastAsia="en-US"/>
              </w:rPr>
              <w:t>летом</w:t>
            </w:r>
            <w:r>
              <w:rPr>
                <w:rFonts w:ascii="Times New Roman" w:eastAsiaTheme="minorHAnsi" w:hAnsi="Times New Roman" w:cs="Times New Roman"/>
                <w:i/>
                <w:lang w:eastAsia="en-US"/>
              </w:rPr>
              <w:t>.</w:t>
            </w:r>
          </w:p>
          <w:p w:rsidR="0099240C" w:rsidRDefault="0099240C" w:rsidP="00D305DA">
            <w:pPr>
              <w:tabs>
                <w:tab w:val="left" w:pos="567"/>
              </w:tabs>
              <w:ind w:left="426" w:right="425"/>
              <w:contextualSpacing/>
              <w:jc w:val="both"/>
              <w:rPr>
                <w:rFonts w:ascii="Times New Roman" w:eastAsiaTheme="minorHAnsi" w:hAnsi="Times New Roman" w:cs="Times New Roman"/>
                <w:b/>
                <w:i/>
                <w:lang w:eastAsia="en-US"/>
              </w:rPr>
            </w:pPr>
          </w:p>
          <w:p w:rsidR="0099240C" w:rsidRDefault="0099240C" w:rsidP="00D305DA">
            <w:pPr>
              <w:ind w:right="425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i/>
                <w:highlight w:val="green"/>
                <w:lang w:eastAsia="en-US"/>
              </w:rPr>
              <w:t>Ключ: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(1)</w:t>
            </w:r>
            <w:r>
              <w:rPr>
                <w:rFonts w:ascii="Times New Roman" w:eastAsiaTheme="minorHAnsi" w:hAnsi="Times New Roman" w:cs="Times New Roman"/>
                <w:b/>
                <w:i/>
                <w:lang w:eastAsia="en-US"/>
              </w:rPr>
              <w:t xml:space="preserve"> летом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– корень –лет-, окончание -ом; непроизводное, имя существительное; (2) </w:t>
            </w:r>
            <w:r>
              <w:rPr>
                <w:rFonts w:ascii="Times New Roman" w:eastAsiaTheme="minorHAnsi" w:hAnsi="Times New Roman" w:cs="Times New Roman"/>
                <w:b/>
                <w:i/>
                <w:lang w:eastAsia="en-US"/>
              </w:rPr>
              <w:t>летом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– корень –лет, суффикс –ом; способ словообразования – морфолого-синтаксический (переход из одной частиречи в другую), наречие.</w:t>
            </w:r>
          </w:p>
          <w:p w:rsidR="0099240C" w:rsidRDefault="0099240C" w:rsidP="00D305DA">
            <w:pPr>
              <w:ind w:right="425"/>
              <w:jc w:val="both"/>
              <w:rPr>
                <w:rFonts w:ascii="Times New Roman" w:eastAsiaTheme="minorHAnsi" w:hAnsi="Times New Roman" w:cs="Times New Roman"/>
                <w:u w:val="single"/>
                <w:lang w:eastAsia="en-US"/>
              </w:rPr>
            </w:pPr>
          </w:p>
          <w:p w:rsidR="0099240C" w:rsidRDefault="0099240C" w:rsidP="00D305DA">
            <w:pPr>
              <w:ind w:right="425" w:firstLine="709"/>
              <w:jc w:val="both"/>
              <w:rPr>
                <w:rFonts w:ascii="Times New Roman" w:eastAsiaTheme="minorHAnsi" w:hAnsi="Times New Roman" w:cs="Times New Roman"/>
                <w:b/>
                <w:i/>
                <w:highlight w:val="green"/>
                <w:lang w:eastAsia="en-US"/>
              </w:rPr>
            </w:pPr>
          </w:p>
          <w:p w:rsidR="0099240C" w:rsidRDefault="0099240C" w:rsidP="00D305DA">
            <w:pPr>
              <w:ind w:right="425" w:firstLine="709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i/>
                <w:highlight w:val="green"/>
                <w:lang w:eastAsia="en-US"/>
              </w:rPr>
              <w:t>Ключ: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Картина называется «Луг на опушке». </w:t>
            </w: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Обыкновенный луг</w:t>
            </w:r>
            <w:r>
              <w:rPr>
                <w:rFonts w:ascii="Times New Roman" w:eastAsiaTheme="minorHAnsi" w:hAnsi="Times New Roman" w:cs="Times New Roman"/>
                <w:i/>
                <w:lang w:eastAsia="en-US"/>
              </w:rPr>
              <w:t>(номинативное, подлежащее – имя существительное в И.п.)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. А мы смотрим на него и отойти не можем. </w:t>
            </w:r>
          </w:p>
          <w:p w:rsidR="0099240C" w:rsidRDefault="0099240C" w:rsidP="00D305DA">
            <w:pPr>
              <w:ind w:right="425" w:firstLine="709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Стоим в густой траве, сочной и душистой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(</w:t>
            </w:r>
            <w:r>
              <w:rPr>
                <w:rFonts w:ascii="Times New Roman" w:eastAsiaTheme="minorHAnsi" w:hAnsi="Times New Roman" w:cs="Times New Roman"/>
                <w:i/>
                <w:lang w:eastAsia="en-US"/>
              </w:rPr>
              <w:t>определенно-личное, сказуемое в форме 1 л. мн. ч. наст.вр.)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.  </w:t>
            </w: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Пахнет солнцем и немножко земляникой…</w:t>
            </w:r>
            <w:r>
              <w:rPr>
                <w:rFonts w:ascii="Times New Roman" w:eastAsiaTheme="minorHAnsi" w:hAnsi="Times New Roman" w:cs="Times New Roman"/>
                <w:i/>
                <w:lang w:eastAsia="en-US"/>
              </w:rPr>
              <w:t>(безличное, личный глагол в безличном значении)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. Таинственно мерцают колокольчики, </w:t>
            </w: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словно их посыпали чем-то</w:t>
            </w:r>
            <w:r>
              <w:rPr>
                <w:rFonts w:ascii="Times New Roman" w:eastAsiaTheme="minorHAnsi" w:hAnsi="Times New Roman" w:cs="Times New Roman"/>
                <w:i/>
                <w:lang w:eastAsia="en-US"/>
              </w:rPr>
              <w:t>(неопределенно-личное, глагол во мн. ч. прош. вр.)</w:t>
            </w:r>
          </w:p>
          <w:p w:rsidR="0099240C" w:rsidRDefault="0099240C" w:rsidP="00D305DA">
            <w:pPr>
              <w:ind w:right="425" w:firstLine="709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Вы, наверное, замечали: </w:t>
            </w: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то видишь совсем ясно эти прозрачные чашечки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, а то вдруг все сразу куда-то исчезли… (</w:t>
            </w:r>
            <w:r>
              <w:rPr>
                <w:rFonts w:ascii="Times New Roman" w:eastAsiaTheme="minorHAnsi" w:hAnsi="Times New Roman" w:cs="Times New Roman"/>
                <w:i/>
                <w:lang w:eastAsia="en-US"/>
              </w:rPr>
              <w:t>обобщенно-личное, глагол во 2 л. ед. ч.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)</w:t>
            </w:r>
          </w:p>
          <w:p w:rsidR="0099240C" w:rsidRDefault="0099240C" w:rsidP="00D305DA">
            <w:pPr>
              <w:spacing w:before="240"/>
              <w:ind w:right="425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u w:val="single"/>
                <w:lang w:eastAsia="en-US"/>
              </w:rPr>
              <w:t>Задание 10.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Определите тип придаточной части в выделенных 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сложноподчиненных предложениях и укажите средства связи в придаточной части (союз или союзное слово).</w:t>
            </w:r>
          </w:p>
          <w:p w:rsidR="0099240C" w:rsidRDefault="0099240C" w:rsidP="00D305DA">
            <w:pPr>
              <w:ind w:left="720" w:right="425"/>
              <w:contextualSpacing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i/>
                <w:highlight w:val="green"/>
                <w:lang w:eastAsia="en-US"/>
              </w:rPr>
              <w:t>Ключ:</w:t>
            </w:r>
          </w:p>
          <w:p w:rsidR="0099240C" w:rsidRDefault="0099240C" w:rsidP="003D26F1">
            <w:pPr>
              <w:numPr>
                <w:ilvl w:val="0"/>
                <w:numId w:val="12"/>
              </w:numPr>
              <w:ind w:left="459" w:right="425" w:firstLine="621"/>
              <w:contextualSpacing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У самого закоренелого человека бывают минуты, </w:t>
            </w:r>
            <w:r>
              <w:rPr>
                <w:rFonts w:ascii="Times New Roman" w:eastAsiaTheme="minorHAnsi" w:hAnsi="Times New Roman" w:cs="Times New Roman"/>
                <w:b/>
                <w:i/>
                <w:lang w:eastAsia="en-US"/>
              </w:rPr>
              <w:t>когда загнанная совесть повернется, как острый камень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, и вызовет боль (придаточное определительное, союзное слово </w:t>
            </w:r>
            <w:r>
              <w:rPr>
                <w:rFonts w:ascii="Times New Roman" w:eastAsiaTheme="minorHAnsi" w:hAnsi="Times New Roman" w:cs="Times New Roman"/>
                <w:i/>
                <w:lang w:eastAsia="en-US"/>
              </w:rPr>
              <w:t>когда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)</w:t>
            </w:r>
          </w:p>
          <w:p w:rsidR="0099240C" w:rsidRDefault="0099240C" w:rsidP="003D26F1">
            <w:pPr>
              <w:numPr>
                <w:ilvl w:val="0"/>
                <w:numId w:val="12"/>
              </w:numPr>
              <w:ind w:left="459" w:right="425" w:firstLine="621"/>
              <w:contextualSpacing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Из его рассказов Самгин выносил впечатление, </w:t>
            </w:r>
            <w:r>
              <w:rPr>
                <w:rFonts w:ascii="Times New Roman" w:eastAsiaTheme="minorHAnsi" w:hAnsi="Times New Roman" w:cs="Times New Roman"/>
                <w:b/>
                <w:i/>
                <w:lang w:eastAsia="en-US"/>
              </w:rPr>
              <w:t>что дядя Миша предлагает звать народ на помощь интеллигенции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(придаточное изъяснительное / определительное, союз </w:t>
            </w:r>
            <w:r>
              <w:rPr>
                <w:rFonts w:ascii="Times New Roman" w:eastAsiaTheme="minorHAnsi" w:hAnsi="Times New Roman" w:cs="Times New Roman"/>
                <w:i/>
                <w:lang w:eastAsia="en-US"/>
              </w:rPr>
              <w:t>что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)</w:t>
            </w:r>
          </w:p>
          <w:p w:rsidR="0099240C" w:rsidRDefault="0099240C" w:rsidP="003D26F1">
            <w:pPr>
              <w:numPr>
                <w:ilvl w:val="0"/>
                <w:numId w:val="12"/>
              </w:numPr>
              <w:ind w:left="459" w:right="425" w:firstLine="621"/>
              <w:contextualSpacing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За всё плачу, что не было, </w:t>
            </w:r>
            <w:r>
              <w:rPr>
                <w:rFonts w:ascii="Times New Roman" w:eastAsiaTheme="minorHAnsi" w:hAnsi="Times New Roman" w:cs="Times New Roman"/>
                <w:b/>
                <w:i/>
                <w:lang w:eastAsia="en-US"/>
              </w:rPr>
              <w:t>что было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(придаточное определительное (местоименно-определительное), союзное слово </w:t>
            </w:r>
            <w:r>
              <w:rPr>
                <w:rFonts w:ascii="Times New Roman" w:eastAsiaTheme="minorHAnsi" w:hAnsi="Times New Roman" w:cs="Times New Roman"/>
                <w:i/>
                <w:lang w:eastAsia="en-US"/>
              </w:rPr>
              <w:t>что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)</w:t>
            </w:r>
          </w:p>
          <w:p w:rsidR="0099240C" w:rsidRDefault="0099240C" w:rsidP="003D26F1">
            <w:pPr>
              <w:numPr>
                <w:ilvl w:val="0"/>
                <w:numId w:val="12"/>
              </w:numPr>
              <w:ind w:left="459" w:right="425" w:firstLine="621"/>
              <w:contextualSpacing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i/>
                <w:lang w:eastAsia="en-US"/>
              </w:rPr>
              <w:t>Когда вы окончите школу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, перед вами откроются широкие возможности реализации ваших творческих планов (придаточное обстоятельственное времени, союз </w:t>
            </w:r>
            <w:r>
              <w:rPr>
                <w:rFonts w:ascii="Times New Roman" w:eastAsiaTheme="minorHAnsi" w:hAnsi="Times New Roman" w:cs="Times New Roman"/>
                <w:i/>
                <w:lang w:eastAsia="en-US"/>
              </w:rPr>
              <w:t>когда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)</w:t>
            </w:r>
          </w:p>
          <w:p w:rsidR="0099240C" w:rsidRDefault="0099240C" w:rsidP="003D26F1">
            <w:pPr>
              <w:numPr>
                <w:ilvl w:val="0"/>
                <w:numId w:val="12"/>
              </w:numPr>
              <w:ind w:left="459" w:right="425" w:firstLine="621"/>
              <w:contextualSpacing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Словом, </w:t>
            </w:r>
            <w:r>
              <w:rPr>
                <w:rFonts w:ascii="Times New Roman" w:eastAsiaTheme="minorHAnsi" w:hAnsi="Times New Roman" w:cs="Times New Roman"/>
                <w:b/>
                <w:i/>
                <w:lang w:eastAsia="en-US"/>
              </w:rPr>
              <w:t>как выйдешь на дорогу,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так шагай всё время на закат. (придаточное обстоятельственное времени, союз </w:t>
            </w:r>
            <w:r>
              <w:rPr>
                <w:rFonts w:ascii="Times New Roman" w:eastAsiaTheme="minorHAnsi" w:hAnsi="Times New Roman" w:cs="Times New Roman"/>
                <w:i/>
                <w:lang w:eastAsia="en-US"/>
              </w:rPr>
              <w:t>как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)</w:t>
            </w:r>
          </w:p>
          <w:p w:rsidR="0099240C" w:rsidRDefault="0099240C" w:rsidP="00D305DA">
            <w:pPr>
              <w:ind w:left="1080" w:right="42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</w:rPr>
            </w:pPr>
          </w:p>
        </w:tc>
      </w:tr>
      <w:tr w:rsidR="0099240C" w:rsidTr="00D305DA">
        <w:trPr>
          <w:trHeight w:val="80"/>
        </w:trPr>
        <w:tc>
          <w:tcPr>
            <w:tcW w:w="7502" w:type="dxa"/>
          </w:tcPr>
          <w:p w:rsidR="0099240C" w:rsidRDefault="0099240C" w:rsidP="00D305DA">
            <w:pPr>
              <w:ind w:left="1080" w:right="42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</w:rPr>
            </w:pPr>
          </w:p>
        </w:tc>
        <w:tc>
          <w:tcPr>
            <w:tcW w:w="7513" w:type="dxa"/>
          </w:tcPr>
          <w:p w:rsidR="0099240C" w:rsidRDefault="0099240C" w:rsidP="00D305DA">
            <w:pPr>
              <w:spacing w:line="204" w:lineRule="auto"/>
              <w:ind w:right="425"/>
              <w:rPr>
                <w:rFonts w:ascii="Times New Roman" w:eastAsia="Times New Roman" w:hAnsi="Times New Roman" w:cs="Times New Roman"/>
                <w:color w:val="000000"/>
                <w:sz w:val="19"/>
              </w:rPr>
            </w:pPr>
          </w:p>
        </w:tc>
      </w:tr>
    </w:tbl>
    <w:p w:rsidR="0099240C" w:rsidRDefault="0099240C" w:rsidP="0099240C">
      <w:pPr>
        <w:spacing w:line="204" w:lineRule="auto"/>
        <w:ind w:left="882" w:right="-1"/>
        <w:rPr>
          <w:rFonts w:ascii="Times New Roman" w:eastAsia="Times New Roman" w:hAnsi="Times New Roman" w:cs="Times New Roman"/>
          <w:color w:val="000000"/>
          <w:sz w:val="19"/>
        </w:rPr>
      </w:pPr>
    </w:p>
    <w:p w:rsidR="00D82663" w:rsidRDefault="00D82663" w:rsidP="00890ABF">
      <w:pPr>
        <w:jc w:val="both"/>
        <w:rPr>
          <w:rFonts w:ascii="Times New Roman" w:hAnsi="Times New Roman" w:cs="Times New Roman"/>
          <w:b/>
          <w:i/>
          <w:color w:val="FF0000"/>
          <w:sz w:val="36"/>
          <w:szCs w:val="36"/>
        </w:rPr>
        <w:sectPr w:rsidR="00D82663" w:rsidSect="0099240C">
          <w:pgSz w:w="16838" w:h="11900" w:orient="landscape"/>
          <w:pgMar w:top="1135" w:right="1415" w:bottom="840" w:left="440" w:header="0" w:footer="0" w:gutter="0"/>
          <w:cols w:space="0"/>
          <w:docGrid w:linePitch="360"/>
        </w:sectPr>
      </w:pPr>
    </w:p>
    <w:p w:rsidR="00AC66C7" w:rsidRPr="00D35972" w:rsidRDefault="00AC66C7" w:rsidP="00D35972">
      <w:pPr>
        <w:tabs>
          <w:tab w:val="left" w:pos="1420"/>
        </w:tabs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6" w:name="page16"/>
      <w:bookmarkEnd w:id="6"/>
      <w:r w:rsidRPr="00D35972">
        <w:rPr>
          <w:rFonts w:ascii="Times New Roman" w:hAnsi="Times New Roman" w:cs="Times New Roman"/>
          <w:b/>
          <w:sz w:val="28"/>
          <w:szCs w:val="28"/>
        </w:rPr>
        <w:lastRenderedPageBreak/>
        <w:t>V</w:t>
      </w:r>
      <w:r w:rsidRPr="00D3597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D35972">
        <w:rPr>
          <w:rFonts w:ascii="Times New Roman" w:hAnsi="Times New Roman" w:cs="Times New Roman"/>
          <w:b/>
          <w:sz w:val="28"/>
          <w:szCs w:val="28"/>
        </w:rPr>
        <w:t>. Критерии оценивания заданий</w:t>
      </w:r>
    </w:p>
    <w:p w:rsidR="00AC66C7" w:rsidRDefault="002E2527" w:rsidP="002E2527">
      <w:pPr>
        <w:tabs>
          <w:tab w:val="left" w:pos="1420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2527">
        <w:rPr>
          <w:rFonts w:ascii="Times New Roman" w:eastAsia="Times New Roman" w:hAnsi="Times New Roman" w:cs="Times New Roman"/>
          <w:sz w:val="28"/>
          <w:szCs w:val="28"/>
        </w:rPr>
        <w:t xml:space="preserve">Ниже приводятся </w:t>
      </w:r>
      <w:r w:rsidRPr="00374E25">
        <w:rPr>
          <w:rFonts w:ascii="Times New Roman" w:eastAsia="Times New Roman" w:hAnsi="Times New Roman" w:cs="Times New Roman"/>
          <w:i/>
          <w:sz w:val="28"/>
          <w:szCs w:val="28"/>
        </w:rPr>
        <w:t>ориентировочные</w:t>
      </w:r>
      <w:r w:rsidRPr="002E2527">
        <w:rPr>
          <w:rFonts w:ascii="Times New Roman" w:eastAsia="Times New Roman" w:hAnsi="Times New Roman" w:cs="Times New Roman"/>
          <w:sz w:val="28"/>
          <w:szCs w:val="28"/>
        </w:rPr>
        <w:t xml:space="preserve"> критерии оценивания заданий. Они могут незначительно варьироваться в зависимости от степени глубины и полноты ответа</w:t>
      </w:r>
      <w:r w:rsidR="00374E25">
        <w:rPr>
          <w:rFonts w:ascii="Times New Roman" w:eastAsia="Times New Roman" w:hAnsi="Times New Roman" w:cs="Times New Roman"/>
          <w:sz w:val="28"/>
          <w:szCs w:val="28"/>
        </w:rPr>
        <w:t xml:space="preserve"> на каждое задание</w:t>
      </w:r>
      <w:r w:rsidRPr="002E2527">
        <w:rPr>
          <w:rFonts w:ascii="Times New Roman" w:eastAsia="Times New Roman" w:hAnsi="Times New Roman" w:cs="Times New Roman"/>
          <w:sz w:val="28"/>
          <w:szCs w:val="28"/>
        </w:rPr>
        <w:t>, в целом от правильности ответа у</w:t>
      </w:r>
      <w:r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2E2527">
        <w:rPr>
          <w:rFonts w:ascii="Times New Roman" w:eastAsia="Times New Roman" w:hAnsi="Times New Roman" w:cs="Times New Roman"/>
          <w:sz w:val="28"/>
          <w:szCs w:val="28"/>
        </w:rPr>
        <w:t>ащихся.</w:t>
      </w:r>
      <w:r w:rsidRPr="00374E25">
        <w:rPr>
          <w:rFonts w:ascii="Times New Roman" w:eastAsia="Times New Roman" w:hAnsi="Times New Roman" w:cs="Times New Roman"/>
          <w:b/>
          <w:sz w:val="28"/>
          <w:szCs w:val="28"/>
        </w:rPr>
        <w:t xml:space="preserve">С учетом характера каждого задания комиссия </w:t>
      </w:r>
      <w:r w:rsidR="00374E25" w:rsidRPr="00374E25">
        <w:rPr>
          <w:rFonts w:ascii="Times New Roman" w:eastAsia="Times New Roman" w:hAnsi="Times New Roman" w:cs="Times New Roman"/>
          <w:b/>
          <w:sz w:val="28"/>
          <w:szCs w:val="28"/>
        </w:rPr>
        <w:t xml:space="preserve">(при необходимости) </w:t>
      </w:r>
      <w:r w:rsidRPr="00374E25">
        <w:rPr>
          <w:rFonts w:ascii="Times New Roman" w:eastAsia="Times New Roman" w:hAnsi="Times New Roman" w:cs="Times New Roman"/>
          <w:b/>
          <w:sz w:val="28"/>
          <w:szCs w:val="28"/>
        </w:rPr>
        <w:t xml:space="preserve">оставляет за собой право ежегодной корректировки </w:t>
      </w:r>
      <w:r w:rsidR="00374E25" w:rsidRPr="00374E25">
        <w:rPr>
          <w:rFonts w:ascii="Times New Roman" w:eastAsia="Times New Roman" w:hAnsi="Times New Roman" w:cs="Times New Roman"/>
          <w:b/>
          <w:sz w:val="28"/>
          <w:szCs w:val="28"/>
        </w:rPr>
        <w:t>баллов при оценивании заданий</w:t>
      </w:r>
      <w:r w:rsidR="00374E25">
        <w:rPr>
          <w:rFonts w:ascii="Times New Roman" w:eastAsia="Times New Roman" w:hAnsi="Times New Roman" w:cs="Times New Roman"/>
          <w:sz w:val="28"/>
          <w:szCs w:val="28"/>
        </w:rPr>
        <w:t>, при этом возможная общая максимальная сумма баллов за выполненную олимпиадную работу по русскому языку остается неизменной – 100 баллов.</w:t>
      </w:r>
    </w:p>
    <w:p w:rsidR="00374E25" w:rsidRPr="001F6C2F" w:rsidRDefault="00374E25" w:rsidP="00374E25">
      <w:pPr>
        <w:jc w:val="center"/>
        <w:rPr>
          <w:rFonts w:ascii="Times New Roman" w:hAnsi="Times New Roman" w:cs="Times New Roman"/>
          <w:sz w:val="28"/>
          <w:szCs w:val="28"/>
        </w:rPr>
      </w:pPr>
      <w:r w:rsidRPr="001F6C2F">
        <w:rPr>
          <w:rFonts w:ascii="Times New Roman" w:hAnsi="Times New Roman" w:cs="Times New Roman"/>
          <w:sz w:val="28"/>
          <w:szCs w:val="28"/>
        </w:rPr>
        <w:t>Часть 1</w:t>
      </w:r>
    </w:p>
    <w:p w:rsidR="00374E25" w:rsidRPr="00B60494" w:rsidRDefault="00374E25" w:rsidP="00374E25">
      <w:pPr>
        <w:jc w:val="center"/>
        <w:rPr>
          <w:rFonts w:ascii="Times New Roman" w:hAnsi="Times New Roman" w:cs="Times New Roman"/>
          <w:sz w:val="28"/>
          <w:szCs w:val="28"/>
        </w:rPr>
      </w:pPr>
      <w:r w:rsidRPr="00B60494">
        <w:rPr>
          <w:rFonts w:ascii="Times New Roman" w:hAnsi="Times New Roman" w:cs="Times New Roman"/>
          <w:sz w:val="28"/>
          <w:szCs w:val="28"/>
        </w:rPr>
        <w:t>Разбалловка:</w:t>
      </w:r>
    </w:p>
    <w:p w:rsidR="00374E25" w:rsidRPr="00B60494" w:rsidRDefault="00374E25" w:rsidP="00374E25">
      <w:pPr>
        <w:jc w:val="both"/>
        <w:rPr>
          <w:rFonts w:ascii="Times New Roman" w:hAnsi="Times New Roman" w:cs="Times New Roman"/>
          <w:sz w:val="28"/>
          <w:szCs w:val="28"/>
        </w:rPr>
      </w:pPr>
      <w:r w:rsidRPr="00B60494">
        <w:rPr>
          <w:rFonts w:ascii="Times New Roman" w:hAnsi="Times New Roman" w:cs="Times New Roman"/>
          <w:sz w:val="28"/>
          <w:szCs w:val="28"/>
        </w:rPr>
        <w:t>1 задание – 10 баллов</w:t>
      </w:r>
    </w:p>
    <w:p w:rsidR="00374E25" w:rsidRPr="00B60494" w:rsidRDefault="00374E25" w:rsidP="00374E25">
      <w:pPr>
        <w:jc w:val="both"/>
        <w:rPr>
          <w:rFonts w:ascii="Times New Roman" w:hAnsi="Times New Roman" w:cs="Times New Roman"/>
          <w:sz w:val="28"/>
          <w:szCs w:val="28"/>
        </w:rPr>
      </w:pPr>
      <w:r w:rsidRPr="00B60494">
        <w:rPr>
          <w:rFonts w:ascii="Times New Roman" w:hAnsi="Times New Roman" w:cs="Times New Roman"/>
          <w:sz w:val="28"/>
          <w:szCs w:val="28"/>
        </w:rPr>
        <w:t>2 задание – 10 баллов</w:t>
      </w:r>
    </w:p>
    <w:p w:rsidR="00374E25" w:rsidRPr="00B60494" w:rsidRDefault="00374E25" w:rsidP="00374E25">
      <w:pPr>
        <w:ind w:left="2694" w:hanging="2694"/>
        <w:jc w:val="both"/>
        <w:rPr>
          <w:rFonts w:ascii="Times New Roman" w:hAnsi="Times New Roman" w:cs="Times New Roman"/>
          <w:sz w:val="28"/>
          <w:szCs w:val="28"/>
        </w:rPr>
      </w:pPr>
      <w:r w:rsidRPr="00B60494">
        <w:rPr>
          <w:rFonts w:ascii="Times New Roman" w:hAnsi="Times New Roman" w:cs="Times New Roman"/>
          <w:sz w:val="28"/>
          <w:szCs w:val="28"/>
        </w:rPr>
        <w:t>3 задание – 15 баллов</w:t>
      </w:r>
    </w:p>
    <w:p w:rsidR="00374E25" w:rsidRDefault="00374E25" w:rsidP="00374E25">
      <w:pPr>
        <w:jc w:val="both"/>
        <w:rPr>
          <w:rFonts w:ascii="Times New Roman" w:hAnsi="Times New Roman" w:cs="Times New Roman"/>
          <w:sz w:val="28"/>
          <w:szCs w:val="28"/>
        </w:rPr>
      </w:pPr>
      <w:r w:rsidRPr="00B60494">
        <w:rPr>
          <w:rFonts w:ascii="Times New Roman" w:hAnsi="Times New Roman" w:cs="Times New Roman"/>
          <w:sz w:val="28"/>
          <w:szCs w:val="28"/>
        </w:rPr>
        <w:t>4 задание – 15 баллов</w:t>
      </w:r>
    </w:p>
    <w:p w:rsidR="00374E25" w:rsidRPr="00374E25" w:rsidRDefault="00374E25" w:rsidP="00374E2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74E25">
        <w:rPr>
          <w:rFonts w:ascii="Times New Roman" w:hAnsi="Times New Roman" w:cs="Times New Roman"/>
          <w:b/>
          <w:sz w:val="28"/>
          <w:szCs w:val="28"/>
        </w:rPr>
        <w:t>Всего: 50 баллов</w:t>
      </w:r>
    </w:p>
    <w:p w:rsidR="00374E25" w:rsidRDefault="00374E25" w:rsidP="00374E2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4E25" w:rsidRPr="001F6C2F" w:rsidRDefault="00374E25" w:rsidP="00374E25">
      <w:pPr>
        <w:jc w:val="center"/>
        <w:rPr>
          <w:rFonts w:ascii="Times New Roman" w:hAnsi="Times New Roman" w:cs="Times New Roman"/>
          <w:sz w:val="28"/>
          <w:szCs w:val="28"/>
        </w:rPr>
      </w:pPr>
      <w:r w:rsidRPr="001F6C2F">
        <w:rPr>
          <w:rFonts w:ascii="Times New Roman" w:hAnsi="Times New Roman" w:cs="Times New Roman"/>
          <w:sz w:val="28"/>
          <w:szCs w:val="28"/>
        </w:rPr>
        <w:t xml:space="preserve">Часть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374E25" w:rsidRDefault="00374E25" w:rsidP="00374E25">
      <w:pPr>
        <w:jc w:val="center"/>
        <w:rPr>
          <w:rFonts w:ascii="Times New Roman" w:hAnsi="Times New Roman" w:cs="Times New Roman"/>
          <w:sz w:val="28"/>
          <w:szCs w:val="28"/>
        </w:rPr>
      </w:pPr>
      <w:r w:rsidRPr="00B60494">
        <w:rPr>
          <w:rFonts w:ascii="Times New Roman" w:hAnsi="Times New Roman" w:cs="Times New Roman"/>
          <w:sz w:val="28"/>
          <w:szCs w:val="28"/>
        </w:rPr>
        <w:t>Разбалловка:</w:t>
      </w:r>
    </w:p>
    <w:p w:rsidR="00374E25" w:rsidRPr="00B60494" w:rsidRDefault="00374E25" w:rsidP="00374E2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4E25" w:rsidRPr="009C4881" w:rsidRDefault="00374E25" w:rsidP="00374E25">
      <w:pPr>
        <w:jc w:val="both"/>
        <w:rPr>
          <w:rFonts w:ascii="Times New Roman" w:hAnsi="Times New Roman" w:cs="Times New Roman"/>
          <w:sz w:val="28"/>
          <w:szCs w:val="28"/>
        </w:rPr>
      </w:pPr>
      <w:r w:rsidRPr="009C4881">
        <w:rPr>
          <w:rFonts w:ascii="Times New Roman" w:hAnsi="Times New Roman" w:cs="Times New Roman"/>
          <w:sz w:val="28"/>
          <w:szCs w:val="28"/>
        </w:rPr>
        <w:t>1 задание – 5 баллов</w:t>
      </w:r>
    </w:p>
    <w:p w:rsidR="00374E25" w:rsidRDefault="00374E25" w:rsidP="00374E25">
      <w:pPr>
        <w:jc w:val="both"/>
        <w:rPr>
          <w:rFonts w:ascii="Times New Roman" w:hAnsi="Times New Roman" w:cs="Times New Roman"/>
          <w:sz w:val="28"/>
          <w:szCs w:val="28"/>
        </w:rPr>
      </w:pPr>
      <w:r w:rsidRPr="009C4881">
        <w:rPr>
          <w:rFonts w:ascii="Times New Roman" w:hAnsi="Times New Roman" w:cs="Times New Roman"/>
          <w:sz w:val="28"/>
          <w:szCs w:val="28"/>
        </w:rPr>
        <w:t xml:space="preserve">2 задание – 3 балла </w:t>
      </w:r>
    </w:p>
    <w:p w:rsidR="00374E25" w:rsidRDefault="00374E25" w:rsidP="00374E25">
      <w:pPr>
        <w:jc w:val="both"/>
        <w:rPr>
          <w:rFonts w:ascii="Times New Roman" w:hAnsi="Times New Roman" w:cs="Times New Roman"/>
          <w:sz w:val="28"/>
          <w:szCs w:val="28"/>
        </w:rPr>
      </w:pPr>
      <w:r w:rsidRPr="009C4881">
        <w:rPr>
          <w:rFonts w:ascii="Times New Roman" w:hAnsi="Times New Roman" w:cs="Times New Roman"/>
          <w:sz w:val="28"/>
          <w:szCs w:val="28"/>
        </w:rPr>
        <w:t xml:space="preserve">3 задание –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C4881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</w:p>
    <w:p w:rsidR="00374E25" w:rsidRDefault="00374E25" w:rsidP="00374E25">
      <w:pPr>
        <w:ind w:left="2835" w:hanging="2835"/>
        <w:jc w:val="both"/>
        <w:rPr>
          <w:rFonts w:ascii="Times New Roman" w:hAnsi="Times New Roman" w:cs="Times New Roman"/>
          <w:sz w:val="28"/>
          <w:szCs w:val="28"/>
        </w:rPr>
      </w:pPr>
      <w:r w:rsidRPr="009C4881">
        <w:rPr>
          <w:rFonts w:ascii="Times New Roman" w:hAnsi="Times New Roman" w:cs="Times New Roman"/>
          <w:sz w:val="28"/>
          <w:szCs w:val="28"/>
        </w:rPr>
        <w:t>4 задание – 5 баллов</w:t>
      </w:r>
    </w:p>
    <w:p w:rsidR="00374E25" w:rsidRDefault="00374E25" w:rsidP="00374E25">
      <w:pPr>
        <w:jc w:val="both"/>
        <w:rPr>
          <w:rFonts w:ascii="Times New Roman" w:hAnsi="Times New Roman" w:cs="Times New Roman"/>
          <w:sz w:val="28"/>
          <w:szCs w:val="28"/>
        </w:rPr>
      </w:pPr>
      <w:r w:rsidRPr="009C4881">
        <w:rPr>
          <w:rFonts w:ascii="Times New Roman" w:hAnsi="Times New Roman" w:cs="Times New Roman"/>
          <w:sz w:val="28"/>
          <w:szCs w:val="28"/>
        </w:rPr>
        <w:t>5 задание – 4 балла</w:t>
      </w:r>
    </w:p>
    <w:p w:rsidR="00374E25" w:rsidRDefault="00374E25" w:rsidP="00374E25">
      <w:pPr>
        <w:jc w:val="both"/>
        <w:rPr>
          <w:rFonts w:ascii="Times New Roman" w:hAnsi="Times New Roman" w:cs="Times New Roman"/>
          <w:sz w:val="28"/>
          <w:szCs w:val="28"/>
        </w:rPr>
      </w:pPr>
      <w:r w:rsidRPr="009C4881">
        <w:rPr>
          <w:rFonts w:ascii="Times New Roman" w:hAnsi="Times New Roman" w:cs="Times New Roman"/>
          <w:sz w:val="28"/>
          <w:szCs w:val="28"/>
        </w:rPr>
        <w:t xml:space="preserve">6 задание –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C4881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 xml:space="preserve">ов </w:t>
      </w:r>
    </w:p>
    <w:p w:rsidR="00374E25" w:rsidRDefault="00374E25" w:rsidP="00374E25">
      <w:pPr>
        <w:ind w:left="1843" w:hanging="1843"/>
        <w:jc w:val="both"/>
        <w:rPr>
          <w:rFonts w:ascii="Times New Roman" w:hAnsi="Times New Roman" w:cs="Times New Roman"/>
          <w:sz w:val="28"/>
          <w:szCs w:val="28"/>
        </w:rPr>
      </w:pPr>
      <w:r w:rsidRPr="009C4881">
        <w:rPr>
          <w:rFonts w:ascii="Times New Roman" w:hAnsi="Times New Roman" w:cs="Times New Roman"/>
          <w:sz w:val="28"/>
          <w:szCs w:val="28"/>
        </w:rPr>
        <w:lastRenderedPageBreak/>
        <w:t xml:space="preserve">7 задание  -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9C4881">
        <w:rPr>
          <w:rFonts w:ascii="Times New Roman" w:hAnsi="Times New Roman" w:cs="Times New Roman"/>
          <w:sz w:val="28"/>
          <w:szCs w:val="28"/>
        </w:rPr>
        <w:t xml:space="preserve"> баллов</w:t>
      </w:r>
    </w:p>
    <w:p w:rsidR="00374E25" w:rsidRDefault="00374E25" w:rsidP="00374E25">
      <w:pPr>
        <w:jc w:val="both"/>
        <w:rPr>
          <w:rFonts w:ascii="Times New Roman" w:hAnsi="Times New Roman" w:cs="Times New Roman"/>
          <w:sz w:val="28"/>
          <w:szCs w:val="28"/>
        </w:rPr>
      </w:pPr>
      <w:r w:rsidRPr="009C4881">
        <w:rPr>
          <w:rFonts w:ascii="Times New Roman" w:hAnsi="Times New Roman" w:cs="Times New Roman"/>
          <w:sz w:val="28"/>
          <w:szCs w:val="28"/>
        </w:rPr>
        <w:t>8 задание  - 5 баллов</w:t>
      </w:r>
    </w:p>
    <w:p w:rsidR="00374E25" w:rsidRDefault="00374E25" w:rsidP="00374E25">
      <w:pPr>
        <w:ind w:left="2552" w:hanging="2552"/>
        <w:jc w:val="both"/>
        <w:rPr>
          <w:rFonts w:ascii="Times New Roman" w:hAnsi="Times New Roman" w:cs="Times New Roman"/>
          <w:sz w:val="28"/>
          <w:szCs w:val="28"/>
        </w:rPr>
      </w:pPr>
      <w:r w:rsidRPr="009C4881">
        <w:rPr>
          <w:rFonts w:ascii="Times New Roman" w:hAnsi="Times New Roman" w:cs="Times New Roman"/>
          <w:sz w:val="28"/>
          <w:szCs w:val="28"/>
        </w:rPr>
        <w:t>9 задание – 5 баллов</w:t>
      </w:r>
    </w:p>
    <w:p w:rsidR="00374E25" w:rsidRPr="009C4881" w:rsidRDefault="00374E25" w:rsidP="00374E25">
      <w:pPr>
        <w:ind w:left="2552" w:hanging="2552"/>
        <w:jc w:val="both"/>
        <w:rPr>
          <w:rFonts w:ascii="Times New Roman" w:hAnsi="Times New Roman" w:cs="Times New Roman"/>
          <w:sz w:val="28"/>
          <w:szCs w:val="28"/>
        </w:rPr>
      </w:pPr>
      <w:r w:rsidRPr="009C4881">
        <w:rPr>
          <w:rFonts w:ascii="Times New Roman" w:hAnsi="Times New Roman" w:cs="Times New Roman"/>
          <w:sz w:val="28"/>
          <w:szCs w:val="28"/>
        </w:rPr>
        <w:t>10 задание – 5 баллов</w:t>
      </w:r>
    </w:p>
    <w:p w:rsidR="00374E25" w:rsidRDefault="00374E25" w:rsidP="00374E2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Всего: 50 баллов</w:t>
      </w:r>
    </w:p>
    <w:p w:rsidR="00AC66C7" w:rsidRPr="00AC66C7" w:rsidRDefault="00AC66C7" w:rsidP="00B85964">
      <w:pPr>
        <w:tabs>
          <w:tab w:val="left" w:pos="1420"/>
        </w:tabs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C66C7" w:rsidRPr="00D35972" w:rsidRDefault="00AC66C7" w:rsidP="00CA4C25">
      <w:pPr>
        <w:spacing w:line="360" w:lineRule="auto"/>
        <w:ind w:firstLine="92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5972">
        <w:rPr>
          <w:rFonts w:ascii="Times New Roman" w:hAnsi="Times New Roman" w:cs="Times New Roman"/>
          <w:b/>
          <w:sz w:val="28"/>
          <w:szCs w:val="28"/>
        </w:rPr>
        <w:t>VI</w:t>
      </w:r>
      <w:r w:rsidRPr="00D3597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D35972">
        <w:rPr>
          <w:rFonts w:ascii="Times New Roman" w:hAnsi="Times New Roman" w:cs="Times New Roman"/>
          <w:b/>
          <w:sz w:val="28"/>
          <w:szCs w:val="28"/>
        </w:rPr>
        <w:t>. Список рекомендуемой литературы и сайтов</w:t>
      </w:r>
    </w:p>
    <w:p w:rsidR="004512DF" w:rsidRPr="00F844FE" w:rsidRDefault="004512DF" w:rsidP="00CA4C25">
      <w:pPr>
        <w:spacing w:line="360" w:lineRule="auto"/>
        <w:ind w:firstLine="92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4FE">
        <w:rPr>
          <w:rFonts w:ascii="Times New Roman" w:eastAsia="Times New Roman" w:hAnsi="Times New Roman" w:cs="Times New Roman"/>
          <w:sz w:val="28"/>
          <w:szCs w:val="28"/>
        </w:rPr>
        <w:t>Для подготовки учащихся к Республиканскому туру олимпиады по русскому языку могут быть испол</w:t>
      </w:r>
      <w:r w:rsidR="00DC558E">
        <w:rPr>
          <w:rFonts w:ascii="Times New Roman" w:eastAsia="Times New Roman" w:hAnsi="Times New Roman" w:cs="Times New Roman"/>
          <w:sz w:val="28"/>
          <w:szCs w:val="28"/>
        </w:rPr>
        <w:t xml:space="preserve">ьзованы словари русского языка, 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>энциклопедические и справочные пособия; базовые учебники по русскому языку для общеобразовательных школ; мет</w:t>
      </w:r>
      <w:r w:rsidR="00DC558E">
        <w:rPr>
          <w:rFonts w:ascii="Times New Roman" w:eastAsia="Times New Roman" w:hAnsi="Times New Roman" w:cs="Times New Roman"/>
          <w:sz w:val="28"/>
          <w:szCs w:val="28"/>
        </w:rPr>
        <w:t xml:space="preserve">одические (учебно-методические) 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>пособия для подготовки к ЕГЭ по русскому языку; сборники тестовых заданий по русскому языку; материалы для внеклассной работы, для факультативных занятий по русскому языку и др. Среди них:</w:t>
      </w:r>
    </w:p>
    <w:p w:rsidR="004512DF" w:rsidRPr="00DC558E" w:rsidRDefault="004512DF" w:rsidP="00D35972">
      <w:pPr>
        <w:numPr>
          <w:ilvl w:val="0"/>
          <w:numId w:val="13"/>
        </w:numPr>
        <w:tabs>
          <w:tab w:val="left" w:pos="720"/>
        </w:tabs>
        <w:spacing w:after="0" w:line="36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F844FE">
        <w:rPr>
          <w:rFonts w:ascii="Times New Roman" w:eastAsia="Times New Roman" w:hAnsi="Times New Roman" w:cs="Times New Roman"/>
          <w:i/>
          <w:sz w:val="28"/>
          <w:szCs w:val="28"/>
        </w:rPr>
        <w:t xml:space="preserve">Бабайцева  В.В.,  Чеснокова  Л.Д.  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>Ч.I.</w:t>
      </w:r>
      <w:r w:rsidR="00C4536B" w:rsidRPr="00F844FE">
        <w:rPr>
          <w:rFonts w:ascii="Times New Roman" w:eastAsia="Times New Roman" w:hAnsi="Times New Roman" w:cs="Times New Roman"/>
          <w:sz w:val="28"/>
          <w:szCs w:val="28"/>
        </w:rPr>
        <w:t xml:space="preserve">Русский 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>язык.Теория.Ч.II.</w:t>
      </w:r>
      <w:r w:rsidRPr="00DC558E">
        <w:rPr>
          <w:rFonts w:ascii="Times New Roman" w:eastAsia="Times New Roman" w:hAnsi="Times New Roman" w:cs="Times New Roman"/>
          <w:sz w:val="28"/>
          <w:szCs w:val="28"/>
        </w:rPr>
        <w:t>Русский язык. Практика. Ч. III. Русская речь. М., 1999-2001.</w:t>
      </w:r>
    </w:p>
    <w:p w:rsidR="004512DF" w:rsidRPr="00DC558E" w:rsidRDefault="00C4536B" w:rsidP="00D35972">
      <w:pPr>
        <w:numPr>
          <w:ilvl w:val="0"/>
          <w:numId w:val="13"/>
        </w:numPr>
        <w:tabs>
          <w:tab w:val="left" w:pos="720"/>
        </w:tabs>
        <w:spacing w:after="0" w:line="36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F844FE">
        <w:rPr>
          <w:rFonts w:ascii="Times New Roman" w:eastAsia="Times New Roman" w:hAnsi="Times New Roman" w:cs="Times New Roman"/>
          <w:i/>
          <w:sz w:val="28"/>
          <w:szCs w:val="28"/>
        </w:rPr>
        <w:t xml:space="preserve">Баранов </w:t>
      </w:r>
      <w:r w:rsidR="004512DF" w:rsidRPr="00F844FE">
        <w:rPr>
          <w:rFonts w:ascii="Times New Roman" w:eastAsia="Times New Roman" w:hAnsi="Times New Roman" w:cs="Times New Roman"/>
          <w:i/>
          <w:sz w:val="28"/>
          <w:szCs w:val="28"/>
        </w:rPr>
        <w:t>М.Т.,</w:t>
      </w:r>
      <w:r w:rsidRPr="00F844FE">
        <w:rPr>
          <w:rFonts w:ascii="Times New Roman" w:eastAsia="Times New Roman" w:hAnsi="Times New Roman" w:cs="Times New Roman"/>
          <w:i/>
          <w:sz w:val="28"/>
          <w:szCs w:val="28"/>
        </w:rPr>
        <w:t>Костяева</w:t>
      </w:r>
      <w:r w:rsidR="004512DF" w:rsidRPr="00F844FE">
        <w:rPr>
          <w:rFonts w:ascii="Times New Roman" w:eastAsia="Times New Roman" w:hAnsi="Times New Roman" w:cs="Times New Roman"/>
          <w:i/>
          <w:sz w:val="28"/>
          <w:szCs w:val="28"/>
        </w:rPr>
        <w:t>Т.А.,</w:t>
      </w:r>
      <w:r w:rsidR="00DC558E">
        <w:rPr>
          <w:rFonts w:ascii="Times New Roman" w:eastAsia="Times New Roman" w:hAnsi="Times New Roman" w:cs="Times New Roman"/>
          <w:i/>
          <w:sz w:val="28"/>
          <w:szCs w:val="28"/>
        </w:rPr>
        <w:t>Прудникова А.В.</w:t>
      </w:r>
      <w:r w:rsidR="00DC558E">
        <w:rPr>
          <w:rFonts w:ascii="Times New Roman" w:eastAsia="Times New Roman" w:hAnsi="Times New Roman" w:cs="Times New Roman"/>
          <w:sz w:val="28"/>
          <w:szCs w:val="28"/>
        </w:rPr>
        <w:t xml:space="preserve">Русский </w:t>
      </w:r>
      <w:r w:rsidR="004512DF" w:rsidRPr="00F844FE">
        <w:rPr>
          <w:rFonts w:ascii="Times New Roman" w:eastAsia="Times New Roman" w:hAnsi="Times New Roman" w:cs="Times New Roman"/>
          <w:sz w:val="28"/>
          <w:szCs w:val="28"/>
        </w:rPr>
        <w:t>язык:</w:t>
      </w:r>
      <w:r w:rsidR="004512DF" w:rsidRPr="00DC558E">
        <w:rPr>
          <w:rFonts w:ascii="Times New Roman" w:eastAsia="Times New Roman" w:hAnsi="Times New Roman" w:cs="Times New Roman"/>
          <w:sz w:val="28"/>
          <w:szCs w:val="28"/>
        </w:rPr>
        <w:t>Справочные материалы. – М., 1995.</w:t>
      </w:r>
    </w:p>
    <w:p w:rsidR="004512DF" w:rsidRPr="00AC66C7" w:rsidRDefault="004512DF" w:rsidP="00D35972">
      <w:pPr>
        <w:numPr>
          <w:ilvl w:val="0"/>
          <w:numId w:val="13"/>
        </w:numPr>
        <w:tabs>
          <w:tab w:val="left" w:pos="720"/>
        </w:tabs>
        <w:spacing w:after="0" w:line="36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F844FE">
        <w:rPr>
          <w:rFonts w:ascii="Times New Roman" w:eastAsia="Times New Roman" w:hAnsi="Times New Roman" w:cs="Times New Roman"/>
          <w:i/>
          <w:sz w:val="28"/>
          <w:szCs w:val="28"/>
        </w:rPr>
        <w:t xml:space="preserve">Власенков А.И., Рыбченкова Л.М.  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>Русский язык:Грамматика.Текст.</w:t>
      </w:r>
      <w:r w:rsidRPr="00DC558E">
        <w:rPr>
          <w:rFonts w:ascii="Times New Roman" w:eastAsia="Times New Roman" w:hAnsi="Times New Roman" w:cs="Times New Roman"/>
          <w:sz w:val="28"/>
          <w:szCs w:val="28"/>
        </w:rPr>
        <w:t xml:space="preserve">Стили речи. </w:t>
      </w:r>
      <w:r w:rsidR="000D1F56" w:rsidRPr="00DC558E">
        <w:rPr>
          <w:rFonts w:ascii="Times New Roman" w:eastAsia="Times New Roman" w:hAnsi="Times New Roman" w:cs="Times New Roman"/>
          <w:sz w:val="28"/>
          <w:szCs w:val="28"/>
        </w:rPr>
        <w:t>10-11 классы. – М., 2000, 2001.</w:t>
      </w:r>
    </w:p>
    <w:p w:rsidR="00AC66C7" w:rsidRPr="00DC558E" w:rsidRDefault="00AC66C7" w:rsidP="00D35972">
      <w:pPr>
        <w:numPr>
          <w:ilvl w:val="0"/>
          <w:numId w:val="13"/>
        </w:numPr>
        <w:tabs>
          <w:tab w:val="left" w:pos="720"/>
        </w:tabs>
        <w:spacing w:after="0" w:line="36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Гольцова Н.</w:t>
      </w:r>
      <w:r w:rsidRPr="00AC66C7">
        <w:rPr>
          <w:rFonts w:ascii="Times New Roman" w:eastAsia="Symbol" w:hAnsi="Times New Roman" w:cs="Times New Roman"/>
          <w:i/>
          <w:sz w:val="28"/>
          <w:szCs w:val="28"/>
        </w:rPr>
        <w:t xml:space="preserve">Г., Шамшин И.В., Мищерина М.А. </w:t>
      </w:r>
      <w:r>
        <w:rPr>
          <w:rFonts w:ascii="Times New Roman" w:eastAsia="Symbol" w:hAnsi="Times New Roman" w:cs="Times New Roman"/>
          <w:sz w:val="28"/>
          <w:szCs w:val="28"/>
        </w:rPr>
        <w:t>Русский язык. 10-11 классы. – М., Изд-во «Русское слово», 2011</w:t>
      </w:r>
      <w:r w:rsidR="00A60C34">
        <w:rPr>
          <w:rFonts w:ascii="Times New Roman" w:eastAsia="Symbol" w:hAnsi="Times New Roman" w:cs="Times New Roman"/>
          <w:sz w:val="28"/>
          <w:szCs w:val="28"/>
        </w:rPr>
        <w:t xml:space="preserve"> и др. издания</w:t>
      </w:r>
      <w:r>
        <w:rPr>
          <w:rFonts w:ascii="Times New Roman" w:eastAsia="Symbol" w:hAnsi="Times New Roman" w:cs="Times New Roman"/>
          <w:sz w:val="28"/>
          <w:szCs w:val="28"/>
        </w:rPr>
        <w:t xml:space="preserve">. </w:t>
      </w:r>
    </w:p>
    <w:p w:rsidR="004512DF" w:rsidRPr="00F844FE" w:rsidRDefault="004512DF" w:rsidP="00D35972">
      <w:pPr>
        <w:numPr>
          <w:ilvl w:val="0"/>
          <w:numId w:val="13"/>
        </w:numPr>
        <w:tabs>
          <w:tab w:val="clear" w:pos="720"/>
          <w:tab w:val="left" w:pos="708"/>
        </w:tabs>
        <w:spacing w:after="0" w:line="36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F844FE">
        <w:rPr>
          <w:rFonts w:ascii="Times New Roman" w:eastAsia="Times New Roman" w:hAnsi="Times New Roman" w:cs="Times New Roman"/>
          <w:i/>
          <w:sz w:val="28"/>
          <w:szCs w:val="28"/>
        </w:rPr>
        <w:t xml:space="preserve">Греков В.Ф., Крючков С.Е., Чешко Л.А. 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>Пособие для занятий порусскому языку в старших классах. М., 1998.</w:t>
      </w:r>
    </w:p>
    <w:p w:rsidR="004512DF" w:rsidRPr="000D1F56" w:rsidRDefault="004512DF" w:rsidP="00D35972">
      <w:pPr>
        <w:numPr>
          <w:ilvl w:val="0"/>
          <w:numId w:val="13"/>
        </w:numPr>
        <w:tabs>
          <w:tab w:val="left" w:pos="720"/>
        </w:tabs>
        <w:spacing w:after="0" w:line="36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F844FE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 xml:space="preserve">Кайдалова А.И., Калинина И.К. 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>Современная русская орфография. –М.,</w:t>
      </w:r>
      <w:r w:rsidR="00C4536B" w:rsidRPr="000D1F56">
        <w:rPr>
          <w:rFonts w:ascii="Times New Roman" w:eastAsia="Times New Roman" w:hAnsi="Times New Roman" w:cs="Times New Roman"/>
          <w:sz w:val="28"/>
          <w:szCs w:val="28"/>
        </w:rPr>
        <w:t>200</w:t>
      </w:r>
      <w:r w:rsidRPr="000D1F56">
        <w:rPr>
          <w:rFonts w:ascii="Times New Roman" w:eastAsia="Times New Roman" w:hAnsi="Times New Roman" w:cs="Times New Roman"/>
          <w:sz w:val="28"/>
          <w:szCs w:val="28"/>
        </w:rPr>
        <w:t>3.</w:t>
      </w:r>
    </w:p>
    <w:p w:rsidR="004512DF" w:rsidRPr="00F844FE" w:rsidRDefault="004512DF" w:rsidP="00D35972">
      <w:pPr>
        <w:numPr>
          <w:ilvl w:val="0"/>
          <w:numId w:val="13"/>
        </w:numPr>
        <w:tabs>
          <w:tab w:val="left" w:pos="720"/>
        </w:tabs>
        <w:spacing w:after="0" w:line="36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F844FE">
        <w:rPr>
          <w:rFonts w:ascii="Times New Roman" w:eastAsia="Times New Roman" w:hAnsi="Times New Roman" w:cs="Times New Roman"/>
          <w:i/>
          <w:sz w:val="28"/>
          <w:szCs w:val="28"/>
        </w:rPr>
        <w:t xml:space="preserve">Ковалев В.П. 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>Практикум по современному русскому языку. –М</w:t>
      </w:r>
      <w:r w:rsidR="00C4536B" w:rsidRPr="00F844FE">
        <w:rPr>
          <w:rFonts w:ascii="Times New Roman" w:eastAsia="Times New Roman" w:hAnsi="Times New Roman" w:cs="Times New Roman"/>
          <w:sz w:val="28"/>
          <w:szCs w:val="28"/>
        </w:rPr>
        <w:t>., 199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>4.</w:t>
      </w:r>
    </w:p>
    <w:p w:rsidR="004512DF" w:rsidRPr="00DC558E" w:rsidRDefault="004512DF" w:rsidP="00D35972">
      <w:pPr>
        <w:numPr>
          <w:ilvl w:val="0"/>
          <w:numId w:val="13"/>
        </w:numPr>
        <w:tabs>
          <w:tab w:val="left" w:pos="720"/>
        </w:tabs>
        <w:spacing w:after="0" w:line="36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F844FE">
        <w:rPr>
          <w:rFonts w:ascii="Times New Roman" w:eastAsia="Times New Roman" w:hAnsi="Times New Roman" w:cs="Times New Roman"/>
          <w:i/>
          <w:sz w:val="28"/>
          <w:szCs w:val="28"/>
        </w:rPr>
        <w:t xml:space="preserve">Миловидова И.И. 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>Проверяем свою грамотность(тесты). –М., 1997.</w:t>
      </w:r>
    </w:p>
    <w:p w:rsidR="004512DF" w:rsidRPr="00DC558E" w:rsidRDefault="004512DF" w:rsidP="00D35972">
      <w:pPr>
        <w:numPr>
          <w:ilvl w:val="0"/>
          <w:numId w:val="13"/>
        </w:numPr>
        <w:tabs>
          <w:tab w:val="clear" w:pos="720"/>
          <w:tab w:val="left" w:pos="708"/>
        </w:tabs>
        <w:spacing w:after="0" w:line="36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F844FE">
        <w:rPr>
          <w:rFonts w:ascii="Times New Roman" w:eastAsia="Times New Roman" w:hAnsi="Times New Roman" w:cs="Times New Roman"/>
          <w:i/>
          <w:sz w:val="28"/>
          <w:szCs w:val="28"/>
        </w:rPr>
        <w:t xml:space="preserve">Розенталь Д.Э. 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>Русский язык для школьников старших классов ипоступающих в вузы. М.</w:t>
      </w:r>
      <w:r w:rsidR="00E67B69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 xml:space="preserve"> 1998.</w:t>
      </w:r>
    </w:p>
    <w:p w:rsidR="004512DF" w:rsidRPr="000D1F56" w:rsidRDefault="004512DF" w:rsidP="00D35972">
      <w:pPr>
        <w:numPr>
          <w:ilvl w:val="0"/>
          <w:numId w:val="13"/>
        </w:numPr>
        <w:tabs>
          <w:tab w:val="left" w:pos="720"/>
        </w:tabs>
        <w:spacing w:after="0" w:line="36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F844FE">
        <w:rPr>
          <w:rFonts w:ascii="Times New Roman" w:eastAsia="Times New Roman" w:hAnsi="Times New Roman" w:cs="Times New Roman"/>
          <w:i/>
          <w:sz w:val="28"/>
          <w:szCs w:val="28"/>
        </w:rPr>
        <w:t xml:space="preserve">Розенталь Д.Э., Голуб И.Б. 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>Секреты стилистики. –М., 1998.</w:t>
      </w:r>
    </w:p>
    <w:p w:rsidR="004512DF" w:rsidRPr="000D1F56" w:rsidRDefault="004512DF" w:rsidP="00D35972">
      <w:pPr>
        <w:numPr>
          <w:ilvl w:val="0"/>
          <w:numId w:val="13"/>
        </w:numPr>
        <w:tabs>
          <w:tab w:val="left" w:pos="720"/>
        </w:tabs>
        <w:spacing w:after="0" w:line="36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F844FE">
        <w:rPr>
          <w:rFonts w:ascii="Times New Roman" w:eastAsia="Times New Roman" w:hAnsi="Times New Roman" w:cs="Times New Roman"/>
          <w:sz w:val="28"/>
          <w:szCs w:val="28"/>
        </w:rPr>
        <w:t>Русский язык: 9 класс.  Под ред. М.М. Разумовской и П.А. Леканта. М.,</w:t>
      </w:r>
      <w:r w:rsidR="000D1F56" w:rsidRPr="000D1F56">
        <w:rPr>
          <w:rFonts w:ascii="Times New Roman" w:eastAsia="Times New Roman" w:hAnsi="Times New Roman" w:cs="Times New Roman"/>
          <w:sz w:val="28"/>
          <w:szCs w:val="28"/>
        </w:rPr>
        <w:t>1999-2001.</w:t>
      </w:r>
    </w:p>
    <w:p w:rsidR="004512DF" w:rsidRPr="000D1F56" w:rsidRDefault="004512DF" w:rsidP="00D35972">
      <w:pPr>
        <w:numPr>
          <w:ilvl w:val="0"/>
          <w:numId w:val="13"/>
        </w:numPr>
        <w:tabs>
          <w:tab w:val="clear" w:pos="720"/>
          <w:tab w:val="left" w:pos="708"/>
        </w:tabs>
        <w:spacing w:after="0" w:line="36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F844FE">
        <w:rPr>
          <w:rFonts w:ascii="Times New Roman" w:eastAsia="Times New Roman" w:hAnsi="Times New Roman" w:cs="Times New Roman"/>
          <w:sz w:val="28"/>
          <w:szCs w:val="28"/>
        </w:rPr>
        <w:t>Русский язык: Учебник для 9 кл. сред.шк. / С.Г. Бархударов, Л.Ю. Максимов, Л.А. Чешко. М., 2001.</w:t>
      </w:r>
    </w:p>
    <w:p w:rsidR="008C48D8" w:rsidRDefault="004512DF" w:rsidP="00D35972">
      <w:pPr>
        <w:numPr>
          <w:ilvl w:val="0"/>
          <w:numId w:val="13"/>
        </w:numPr>
        <w:tabs>
          <w:tab w:val="left" w:pos="720"/>
        </w:tabs>
        <w:spacing w:after="0" w:line="36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F844FE">
        <w:rPr>
          <w:rFonts w:ascii="Times New Roman" w:eastAsia="Times New Roman" w:hAnsi="Times New Roman" w:cs="Times New Roman"/>
          <w:i/>
          <w:sz w:val="28"/>
          <w:szCs w:val="28"/>
        </w:rPr>
        <w:t xml:space="preserve">Серова М.Б. </w:t>
      </w:r>
      <w:r w:rsidRPr="00F844FE">
        <w:rPr>
          <w:rFonts w:ascii="Times New Roman" w:eastAsia="Times New Roman" w:hAnsi="Times New Roman" w:cs="Times New Roman"/>
          <w:sz w:val="28"/>
          <w:szCs w:val="28"/>
        </w:rPr>
        <w:t>Орфография.Правила,схемы,обучающие диктанты. –М.,</w:t>
      </w:r>
      <w:r w:rsidR="000D1F56" w:rsidRPr="000D1F56">
        <w:rPr>
          <w:rFonts w:ascii="Times New Roman" w:eastAsia="Times New Roman" w:hAnsi="Times New Roman" w:cs="Times New Roman"/>
          <w:sz w:val="28"/>
          <w:szCs w:val="28"/>
        </w:rPr>
        <w:t>2002.</w:t>
      </w:r>
    </w:p>
    <w:p w:rsidR="00DC558E" w:rsidRPr="008C48D8" w:rsidRDefault="004512DF" w:rsidP="00D35972">
      <w:pPr>
        <w:numPr>
          <w:ilvl w:val="0"/>
          <w:numId w:val="13"/>
        </w:numPr>
        <w:tabs>
          <w:tab w:val="left" w:pos="720"/>
        </w:tabs>
        <w:spacing w:after="0" w:line="36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8C48D8">
        <w:rPr>
          <w:rFonts w:ascii="Times New Roman" w:eastAsia="Times New Roman" w:hAnsi="Times New Roman" w:cs="Times New Roman"/>
          <w:i/>
          <w:sz w:val="28"/>
          <w:szCs w:val="28"/>
        </w:rPr>
        <w:t xml:space="preserve">Ткаченко Н.Г. </w:t>
      </w:r>
      <w:r w:rsidRPr="008C48D8">
        <w:rPr>
          <w:rFonts w:ascii="Times New Roman" w:eastAsia="Times New Roman" w:hAnsi="Times New Roman" w:cs="Times New Roman"/>
          <w:sz w:val="28"/>
          <w:szCs w:val="28"/>
        </w:rPr>
        <w:t>Тесты по грамматике русского языка:В3ч. –М., 1998.</w:t>
      </w:r>
      <w:r w:rsidR="000D1F56" w:rsidRPr="008C48D8">
        <w:rPr>
          <w:rFonts w:ascii="Times New Roman" w:eastAsia="Times New Roman" w:hAnsi="Times New Roman" w:cs="Times New Roman"/>
          <w:sz w:val="28"/>
          <w:szCs w:val="28"/>
        </w:rPr>
        <w:t>Ч. I. М., 2004. Ч. II.</w:t>
      </w:r>
    </w:p>
    <w:p w:rsidR="00DC558E" w:rsidRPr="00F844FE" w:rsidRDefault="00DC558E" w:rsidP="00D3597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844FE">
        <w:rPr>
          <w:rFonts w:ascii="Times New Roman" w:eastAsia="Times New Roman" w:hAnsi="Times New Roman" w:cs="Times New Roman"/>
          <w:b/>
          <w:sz w:val="28"/>
          <w:szCs w:val="28"/>
        </w:rPr>
        <w:t>Словари</w:t>
      </w:r>
    </w:p>
    <w:p w:rsidR="00DC558E" w:rsidRPr="00F844FE" w:rsidRDefault="00DC558E" w:rsidP="00D35972">
      <w:pPr>
        <w:numPr>
          <w:ilvl w:val="0"/>
          <w:numId w:val="14"/>
        </w:numPr>
        <w:tabs>
          <w:tab w:val="left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4FE">
        <w:rPr>
          <w:rFonts w:ascii="Times New Roman" w:eastAsia="Times New Roman" w:hAnsi="Times New Roman" w:cs="Times New Roman"/>
          <w:sz w:val="28"/>
          <w:szCs w:val="28"/>
        </w:rPr>
        <w:t>Букчина Б.З., Калакуцкая Л.П. Слитно или раздельно? (Опыт словаря справочника) М., 1983.</w:t>
      </w:r>
    </w:p>
    <w:p w:rsidR="00DC558E" w:rsidRPr="00F844FE" w:rsidRDefault="00DC558E" w:rsidP="00D35972">
      <w:pPr>
        <w:numPr>
          <w:ilvl w:val="0"/>
          <w:numId w:val="14"/>
        </w:numPr>
        <w:tabs>
          <w:tab w:val="left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4FE">
        <w:rPr>
          <w:rFonts w:ascii="Times New Roman" w:eastAsia="Times New Roman" w:hAnsi="Times New Roman" w:cs="Times New Roman"/>
          <w:sz w:val="28"/>
          <w:szCs w:val="28"/>
        </w:rPr>
        <w:t>Краткий словарь трудностей русского языка для работников печати. – М., 1998.</w:t>
      </w:r>
    </w:p>
    <w:p w:rsidR="00DC558E" w:rsidRDefault="00DC558E" w:rsidP="00D35972">
      <w:pPr>
        <w:numPr>
          <w:ilvl w:val="0"/>
          <w:numId w:val="14"/>
        </w:numPr>
        <w:tabs>
          <w:tab w:val="left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4FE">
        <w:rPr>
          <w:rFonts w:ascii="Times New Roman" w:eastAsia="Times New Roman" w:hAnsi="Times New Roman" w:cs="Times New Roman"/>
          <w:sz w:val="28"/>
          <w:szCs w:val="28"/>
        </w:rPr>
        <w:t>Крысин Л.П. Школьный словарь иностранных слов. – М., 2002.</w:t>
      </w:r>
    </w:p>
    <w:p w:rsidR="00E67B69" w:rsidRPr="00E67B69" w:rsidRDefault="00E67B69" w:rsidP="00D35972">
      <w:pPr>
        <w:numPr>
          <w:ilvl w:val="0"/>
          <w:numId w:val="14"/>
        </w:numPr>
        <w:tabs>
          <w:tab w:val="left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B69">
        <w:rPr>
          <w:rFonts w:ascii="Times New Roman" w:hAnsi="Times New Roman" w:cs="Times New Roman"/>
          <w:sz w:val="28"/>
          <w:szCs w:val="28"/>
        </w:rPr>
        <w:t>Лингвистический энциклопедический словарь</w:t>
      </w:r>
      <w:r>
        <w:rPr>
          <w:rFonts w:ascii="Times New Roman" w:hAnsi="Times New Roman" w:cs="Times New Roman"/>
          <w:sz w:val="28"/>
          <w:szCs w:val="28"/>
        </w:rPr>
        <w:t xml:space="preserve"> / Под ред. Н.А. Ярцевой.</w:t>
      </w:r>
      <w:r w:rsidRPr="00E67B69">
        <w:rPr>
          <w:rFonts w:ascii="Times New Roman" w:hAnsi="Times New Roman" w:cs="Times New Roman"/>
          <w:sz w:val="28"/>
          <w:szCs w:val="28"/>
        </w:rPr>
        <w:t xml:space="preserve"> – М., 1990.</w:t>
      </w:r>
    </w:p>
    <w:p w:rsidR="00DC558E" w:rsidRDefault="00DC558E" w:rsidP="00D35972">
      <w:pPr>
        <w:numPr>
          <w:ilvl w:val="0"/>
          <w:numId w:val="14"/>
        </w:numPr>
        <w:tabs>
          <w:tab w:val="left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4FE">
        <w:rPr>
          <w:rFonts w:ascii="Times New Roman" w:eastAsia="Times New Roman" w:hAnsi="Times New Roman" w:cs="Times New Roman"/>
          <w:sz w:val="28"/>
          <w:szCs w:val="28"/>
        </w:rPr>
        <w:t>Малый словарь русского языка. – М., 1999.</w:t>
      </w:r>
    </w:p>
    <w:p w:rsidR="00E67B69" w:rsidRPr="00E67B69" w:rsidRDefault="00E67B69" w:rsidP="00D35972">
      <w:pPr>
        <w:numPr>
          <w:ilvl w:val="0"/>
          <w:numId w:val="14"/>
        </w:numPr>
        <w:tabs>
          <w:tab w:val="left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B69">
        <w:rPr>
          <w:rFonts w:ascii="Times New Roman" w:hAnsi="Times New Roman" w:cs="Times New Roman"/>
          <w:sz w:val="28"/>
          <w:szCs w:val="28"/>
        </w:rPr>
        <w:t>Морфемный и словообразовательный разбор / Сост. Н.В. Соловьев, С.М. Снарская. – СПб.: «Норинт», 2006 (Словарь-шпаргалка)</w:t>
      </w:r>
    </w:p>
    <w:p w:rsidR="00DC558E" w:rsidRPr="00F844FE" w:rsidRDefault="00DC558E" w:rsidP="00D35972">
      <w:pPr>
        <w:numPr>
          <w:ilvl w:val="0"/>
          <w:numId w:val="14"/>
        </w:numPr>
        <w:tabs>
          <w:tab w:val="left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4FE">
        <w:rPr>
          <w:rFonts w:ascii="Times New Roman" w:eastAsia="Times New Roman" w:hAnsi="Times New Roman" w:cs="Times New Roman"/>
          <w:sz w:val="28"/>
          <w:szCs w:val="28"/>
        </w:rPr>
        <w:t>Орфографический словарь русского языка / АН СССР, Ин-т русс. яз.; Под ред. С.Г. Бархударова. М., 2002.</w:t>
      </w:r>
    </w:p>
    <w:p w:rsidR="00DC558E" w:rsidRDefault="00DC558E" w:rsidP="00D35972">
      <w:pPr>
        <w:numPr>
          <w:ilvl w:val="0"/>
          <w:numId w:val="14"/>
        </w:numPr>
        <w:tabs>
          <w:tab w:val="left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4FE">
        <w:rPr>
          <w:rFonts w:ascii="Times New Roman" w:eastAsia="Times New Roman" w:hAnsi="Times New Roman" w:cs="Times New Roman"/>
          <w:sz w:val="28"/>
          <w:szCs w:val="28"/>
        </w:rPr>
        <w:lastRenderedPageBreak/>
        <w:t>Орфоэпический словарь русского языка: Произношение, ударение, грамматические формы / С.Н. Борунова, В.Л. Воронцова, Н.А. Еськова; под ред. Р.И. Аванесова. – М., 1993.</w:t>
      </w:r>
    </w:p>
    <w:p w:rsidR="00E67B69" w:rsidRPr="00E67B69" w:rsidRDefault="00E67B69" w:rsidP="00D35972">
      <w:pPr>
        <w:numPr>
          <w:ilvl w:val="0"/>
          <w:numId w:val="14"/>
        </w:numPr>
        <w:tabs>
          <w:tab w:val="left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B69">
        <w:rPr>
          <w:rFonts w:ascii="Times New Roman" w:hAnsi="Times New Roman" w:cs="Times New Roman"/>
          <w:sz w:val="28"/>
          <w:szCs w:val="28"/>
        </w:rPr>
        <w:t>Потиха З.А. Школьный словарь строения слов русского языка. – М., 1987.</w:t>
      </w:r>
    </w:p>
    <w:p w:rsidR="00DC558E" w:rsidRPr="00F844FE" w:rsidRDefault="00DC558E" w:rsidP="00D35972">
      <w:pPr>
        <w:numPr>
          <w:ilvl w:val="0"/>
          <w:numId w:val="14"/>
        </w:numPr>
        <w:tabs>
          <w:tab w:val="left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4FE">
        <w:rPr>
          <w:rFonts w:ascii="Times New Roman" w:eastAsia="Times New Roman" w:hAnsi="Times New Roman" w:cs="Times New Roman"/>
          <w:sz w:val="28"/>
          <w:szCs w:val="28"/>
        </w:rPr>
        <w:t>Розенталь Д.Э. Справочник по правописанию и литературной правке. Для работников печати. М., 1999.</w:t>
      </w:r>
    </w:p>
    <w:p w:rsidR="00DC558E" w:rsidRPr="00F844FE" w:rsidRDefault="00DC558E" w:rsidP="00D35972">
      <w:pPr>
        <w:numPr>
          <w:ilvl w:val="0"/>
          <w:numId w:val="14"/>
        </w:numPr>
        <w:tabs>
          <w:tab w:val="left" w:pos="44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4FE">
        <w:rPr>
          <w:rFonts w:ascii="Times New Roman" w:eastAsia="Times New Roman" w:hAnsi="Times New Roman" w:cs="Times New Roman"/>
          <w:sz w:val="28"/>
          <w:szCs w:val="28"/>
        </w:rPr>
        <w:t>Розенталь Д.Э., Теленкова М.А. Словарь трудностей русского языка.</w:t>
      </w:r>
    </w:p>
    <w:p w:rsidR="00DC558E" w:rsidRDefault="00DC558E" w:rsidP="00D35972">
      <w:pPr>
        <w:numPr>
          <w:ilvl w:val="0"/>
          <w:numId w:val="14"/>
        </w:numPr>
        <w:tabs>
          <w:tab w:val="left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4FE">
        <w:rPr>
          <w:rFonts w:ascii="Times New Roman" w:eastAsia="Times New Roman" w:hAnsi="Times New Roman" w:cs="Times New Roman"/>
          <w:sz w:val="28"/>
          <w:szCs w:val="28"/>
        </w:rPr>
        <w:t>Словарь русского языка / Под ред. А.П. Евгеньевой. В 4-х т. АН СССР. – М., 2009.</w:t>
      </w:r>
    </w:p>
    <w:p w:rsidR="00E67B69" w:rsidRPr="00E67B69" w:rsidRDefault="00E67B69" w:rsidP="00D35972">
      <w:pPr>
        <w:numPr>
          <w:ilvl w:val="0"/>
          <w:numId w:val="14"/>
        </w:numPr>
        <w:tabs>
          <w:tab w:val="left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B69">
        <w:rPr>
          <w:rFonts w:ascii="Times New Roman" w:hAnsi="Times New Roman" w:cs="Times New Roman"/>
          <w:sz w:val="28"/>
          <w:szCs w:val="28"/>
        </w:rPr>
        <w:t>Тихонов А.Н. Школьный словообразовательный словарь русского языка. – М.: «Цитадель–трейд», 2005</w:t>
      </w:r>
    </w:p>
    <w:p w:rsidR="00DC558E" w:rsidRPr="00F844FE" w:rsidRDefault="00DC558E" w:rsidP="00D35972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4FE">
        <w:rPr>
          <w:rFonts w:ascii="Times New Roman" w:eastAsia="Times New Roman" w:hAnsi="Times New Roman" w:cs="Times New Roman"/>
          <w:sz w:val="28"/>
          <w:szCs w:val="28"/>
        </w:rPr>
        <w:t>Ударение в русском языке (трудные случаи): Словарь. – М., 2000.</w:t>
      </w:r>
    </w:p>
    <w:p w:rsidR="00DC558E" w:rsidRDefault="00DC558E" w:rsidP="00D35972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4FE">
        <w:rPr>
          <w:rFonts w:ascii="Times New Roman" w:eastAsia="Times New Roman" w:hAnsi="Times New Roman" w:cs="Times New Roman"/>
          <w:sz w:val="28"/>
          <w:szCs w:val="28"/>
        </w:rPr>
        <w:t>Фасмер М. Этимологический словарь русского языка. - М., 2006.</w:t>
      </w:r>
    </w:p>
    <w:p w:rsidR="00E67B69" w:rsidRPr="00E67B69" w:rsidRDefault="00E67B69" w:rsidP="00D35972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B69">
        <w:rPr>
          <w:rFonts w:ascii="Times New Roman" w:hAnsi="Times New Roman" w:cs="Times New Roman"/>
          <w:sz w:val="28"/>
          <w:szCs w:val="28"/>
        </w:rPr>
        <w:t>Шанский Н.М., Боброва Т.А. Школьный этимологический словарь русского языка: Происхождение слов. – М.: «Дрофа», 2003.</w:t>
      </w:r>
    </w:p>
    <w:p w:rsidR="00DC558E" w:rsidRPr="00F844FE" w:rsidRDefault="00DC558E" w:rsidP="00D35972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48D8" w:rsidRPr="00E67B69" w:rsidRDefault="00E67B69" w:rsidP="00D3597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7" w:name="page17"/>
      <w:bookmarkEnd w:id="7"/>
      <w:r w:rsidRPr="00E67B69">
        <w:rPr>
          <w:rFonts w:ascii="Times New Roman" w:eastAsia="Times New Roman" w:hAnsi="Times New Roman" w:cs="Times New Roman"/>
          <w:b/>
          <w:sz w:val="28"/>
          <w:szCs w:val="28"/>
        </w:rPr>
        <w:t>Интернет-ресурсы:</w:t>
      </w:r>
    </w:p>
    <w:p w:rsidR="00E67B69" w:rsidRPr="00E67B69" w:rsidRDefault="00E67B69" w:rsidP="00D359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B69">
        <w:rPr>
          <w:rFonts w:ascii="Times New Roman" w:hAnsi="Times New Roman" w:cs="Times New Roman"/>
          <w:sz w:val="28"/>
          <w:szCs w:val="28"/>
        </w:rPr>
        <w:t xml:space="preserve">Справочно-информационный портал «Русский язык» </w:t>
      </w:r>
      <w:hyperlink r:id="rId8" w:history="1">
        <w:r w:rsidRPr="00E67B69">
          <w:rPr>
            <w:rFonts w:ascii="Times New Roman" w:hAnsi="Times New Roman" w:cs="Times New Roman"/>
            <w:sz w:val="28"/>
            <w:szCs w:val="28"/>
          </w:rPr>
          <w:t>http://www.</w:t>
        </w:r>
        <w:r w:rsidRPr="00E67B69">
          <w:rPr>
            <w:rFonts w:ascii="Times New Roman" w:hAnsi="Times New Roman" w:cs="Times New Roman"/>
            <w:sz w:val="28"/>
            <w:szCs w:val="28"/>
            <w:lang w:val="en-US"/>
          </w:rPr>
          <w:t>gramota</w:t>
        </w:r>
        <w:r w:rsidRPr="00E67B69">
          <w:rPr>
            <w:rFonts w:ascii="Times New Roman" w:hAnsi="Times New Roman" w:cs="Times New Roman"/>
            <w:sz w:val="28"/>
            <w:szCs w:val="28"/>
          </w:rPr>
          <w:t>.ru/</w:t>
        </w:r>
      </w:hyperlink>
    </w:p>
    <w:p w:rsidR="00E67B69" w:rsidRPr="00E67B69" w:rsidRDefault="00E67B69" w:rsidP="00D35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E67B6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Русский филологический портал </w:t>
      </w:r>
      <w:hyperlink r:id="rId9" w:history="1">
        <w:r w:rsidRPr="00E67B69">
          <w:rPr>
            <w:rFonts w:ascii="Times New Roman" w:hAnsi="Times New Roman" w:cs="Times New Roman"/>
            <w:sz w:val="28"/>
            <w:szCs w:val="28"/>
            <w:lang w:val="en-US" w:eastAsia="uk-UA"/>
          </w:rPr>
          <w:t>www</w:t>
        </w:r>
        <w:r w:rsidRPr="00E67B69">
          <w:rPr>
            <w:rFonts w:ascii="Times New Roman" w:hAnsi="Times New Roman" w:cs="Times New Roman"/>
            <w:sz w:val="28"/>
            <w:szCs w:val="28"/>
            <w:lang w:eastAsia="uk-UA"/>
          </w:rPr>
          <w:t>.</w:t>
        </w:r>
        <w:r w:rsidRPr="00E67B69">
          <w:rPr>
            <w:rFonts w:ascii="Times New Roman" w:hAnsi="Times New Roman" w:cs="Times New Roman"/>
            <w:sz w:val="28"/>
            <w:szCs w:val="28"/>
            <w:lang w:val="en-US" w:eastAsia="uk-UA"/>
          </w:rPr>
          <w:t>philoloji</w:t>
        </w:r>
        <w:r w:rsidRPr="00E67B69">
          <w:rPr>
            <w:rFonts w:ascii="Times New Roman" w:hAnsi="Times New Roman" w:cs="Times New Roman"/>
            <w:sz w:val="28"/>
            <w:szCs w:val="28"/>
            <w:lang w:eastAsia="uk-UA"/>
          </w:rPr>
          <w:t>.</w:t>
        </w:r>
        <w:r w:rsidRPr="00E67B69">
          <w:rPr>
            <w:rFonts w:ascii="Times New Roman" w:hAnsi="Times New Roman" w:cs="Times New Roman"/>
            <w:sz w:val="28"/>
            <w:szCs w:val="28"/>
            <w:lang w:val="en-US" w:eastAsia="uk-UA"/>
          </w:rPr>
          <w:t>ru</w:t>
        </w:r>
      </w:hyperlink>
    </w:p>
    <w:p w:rsidR="00E67B69" w:rsidRPr="00E67B69" w:rsidRDefault="00E67B69" w:rsidP="00D35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E67B69">
        <w:rPr>
          <w:rFonts w:ascii="Times New Roman" w:hAnsi="Times New Roman" w:cs="Times New Roman"/>
          <w:sz w:val="28"/>
          <w:szCs w:val="28"/>
          <w:lang w:eastAsia="uk-UA"/>
        </w:rPr>
        <w:t xml:space="preserve">Российские электронные библиотеки: Информационно-интерактивный портал: </w:t>
      </w:r>
      <w:hyperlink r:id="rId10" w:history="1">
        <w:r w:rsidRPr="00E67B69">
          <w:rPr>
            <w:rFonts w:ascii="Times New Roman" w:hAnsi="Times New Roman" w:cs="Times New Roman"/>
            <w:sz w:val="28"/>
            <w:szCs w:val="28"/>
            <w:lang w:val="en-US" w:eastAsia="uk-UA"/>
          </w:rPr>
          <w:t>www</w:t>
        </w:r>
        <w:r w:rsidRPr="00E67B69">
          <w:rPr>
            <w:rFonts w:ascii="Times New Roman" w:hAnsi="Times New Roman" w:cs="Times New Roman"/>
            <w:sz w:val="28"/>
            <w:szCs w:val="28"/>
            <w:lang w:eastAsia="uk-UA"/>
          </w:rPr>
          <w:t>.elbib.</w:t>
        </w:r>
        <w:r w:rsidRPr="00E67B69">
          <w:rPr>
            <w:rFonts w:ascii="Times New Roman" w:hAnsi="Times New Roman" w:cs="Times New Roman"/>
            <w:sz w:val="28"/>
            <w:szCs w:val="28"/>
            <w:lang w:val="en-US" w:eastAsia="uk-UA"/>
          </w:rPr>
          <w:t>ru</w:t>
        </w:r>
      </w:hyperlink>
    </w:p>
    <w:p w:rsidR="00E67B69" w:rsidRPr="00E67B69" w:rsidRDefault="00E67B69" w:rsidP="00D35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E67B69">
        <w:rPr>
          <w:rFonts w:ascii="Times New Roman" w:hAnsi="Times New Roman" w:cs="Times New Roman"/>
          <w:sz w:val="28"/>
          <w:szCs w:val="28"/>
          <w:lang w:eastAsia="uk-UA"/>
        </w:rPr>
        <w:t xml:space="preserve">Лингвистический портал: </w:t>
      </w:r>
      <w:hyperlink r:id="rId11" w:history="1">
        <w:r w:rsidRPr="00E67B69">
          <w:rPr>
            <w:rFonts w:ascii="Times New Roman" w:hAnsi="Times New Roman" w:cs="Times New Roman"/>
            <w:sz w:val="28"/>
            <w:szCs w:val="28"/>
            <w:lang w:val="en-US" w:eastAsia="uk-UA"/>
          </w:rPr>
          <w:t>www</w:t>
        </w:r>
        <w:r w:rsidRPr="00E67B69">
          <w:rPr>
            <w:rFonts w:ascii="Times New Roman" w:hAnsi="Times New Roman" w:cs="Times New Roman"/>
            <w:sz w:val="28"/>
            <w:szCs w:val="28"/>
            <w:lang w:eastAsia="uk-UA"/>
          </w:rPr>
          <w:t>.</w:t>
        </w:r>
        <w:r w:rsidRPr="00E67B69">
          <w:rPr>
            <w:rFonts w:ascii="Times New Roman" w:hAnsi="Times New Roman" w:cs="Times New Roman"/>
            <w:sz w:val="28"/>
            <w:szCs w:val="28"/>
            <w:lang w:val="en-US" w:eastAsia="uk-UA"/>
          </w:rPr>
          <w:t>lingvotech</w:t>
        </w:r>
        <w:r w:rsidRPr="00E67B69">
          <w:rPr>
            <w:rFonts w:ascii="Times New Roman" w:hAnsi="Times New Roman" w:cs="Times New Roman"/>
            <w:sz w:val="28"/>
            <w:szCs w:val="28"/>
            <w:lang w:eastAsia="uk-UA"/>
          </w:rPr>
          <w:t>.</w:t>
        </w:r>
        <w:r w:rsidRPr="00E67B69">
          <w:rPr>
            <w:rFonts w:ascii="Times New Roman" w:hAnsi="Times New Roman" w:cs="Times New Roman"/>
            <w:sz w:val="28"/>
            <w:szCs w:val="28"/>
            <w:lang w:val="en-US" w:eastAsia="uk-UA"/>
          </w:rPr>
          <w:t>com</w:t>
        </w:r>
      </w:hyperlink>
    </w:p>
    <w:p w:rsidR="00E67B69" w:rsidRPr="00E67B69" w:rsidRDefault="00E67B69" w:rsidP="00D35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E67B69">
        <w:rPr>
          <w:rFonts w:ascii="Times New Roman" w:hAnsi="Times New Roman" w:cs="Times New Roman"/>
          <w:sz w:val="28"/>
          <w:szCs w:val="28"/>
          <w:lang w:eastAsia="uk-UA"/>
        </w:rPr>
        <w:t xml:space="preserve">Образовательный портал “Слово»: </w:t>
      </w:r>
      <w:hyperlink r:id="rId12" w:history="1">
        <w:r w:rsidRPr="00E67B69">
          <w:rPr>
            <w:rFonts w:ascii="Times New Roman" w:hAnsi="Times New Roman" w:cs="Times New Roman"/>
            <w:sz w:val="28"/>
            <w:szCs w:val="28"/>
            <w:lang w:val="en-US" w:eastAsia="uk-UA"/>
          </w:rPr>
          <w:t>www</w:t>
        </w:r>
        <w:r w:rsidRPr="00E67B69">
          <w:rPr>
            <w:rFonts w:ascii="Times New Roman" w:hAnsi="Times New Roman" w:cs="Times New Roman"/>
            <w:sz w:val="28"/>
            <w:szCs w:val="28"/>
            <w:lang w:eastAsia="uk-UA"/>
          </w:rPr>
          <w:t>.</w:t>
        </w:r>
        <w:r w:rsidRPr="00E67B69">
          <w:rPr>
            <w:rFonts w:ascii="Times New Roman" w:hAnsi="Times New Roman" w:cs="Times New Roman"/>
            <w:sz w:val="28"/>
            <w:szCs w:val="28"/>
            <w:lang w:val="en-US" w:eastAsia="uk-UA"/>
          </w:rPr>
          <w:t>portal</w:t>
        </w:r>
        <w:r w:rsidRPr="00E67B69">
          <w:rPr>
            <w:rFonts w:ascii="Times New Roman" w:hAnsi="Times New Roman" w:cs="Times New Roman"/>
            <w:sz w:val="28"/>
            <w:szCs w:val="28"/>
            <w:lang w:eastAsia="uk-UA"/>
          </w:rPr>
          <w:t>-</w:t>
        </w:r>
        <w:r w:rsidRPr="00E67B69">
          <w:rPr>
            <w:rFonts w:ascii="Times New Roman" w:hAnsi="Times New Roman" w:cs="Times New Roman"/>
            <w:sz w:val="28"/>
            <w:szCs w:val="28"/>
            <w:lang w:val="en-US" w:eastAsia="uk-UA"/>
          </w:rPr>
          <w:t>slovo</w:t>
        </w:r>
        <w:r w:rsidRPr="00E67B69">
          <w:rPr>
            <w:rFonts w:ascii="Times New Roman" w:hAnsi="Times New Roman" w:cs="Times New Roman"/>
            <w:sz w:val="28"/>
            <w:szCs w:val="28"/>
            <w:lang w:eastAsia="uk-UA"/>
          </w:rPr>
          <w:t>.</w:t>
        </w:r>
        <w:r w:rsidRPr="00E67B69">
          <w:rPr>
            <w:rFonts w:ascii="Times New Roman" w:hAnsi="Times New Roman" w:cs="Times New Roman"/>
            <w:sz w:val="28"/>
            <w:szCs w:val="28"/>
            <w:lang w:val="en-US" w:eastAsia="uk-UA"/>
          </w:rPr>
          <w:t>ru</w:t>
        </w:r>
      </w:hyperlink>
    </w:p>
    <w:p w:rsidR="00E67B69" w:rsidRPr="00E67B69" w:rsidRDefault="00E67B69" w:rsidP="00D35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E67B6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Справочно-информационный портал ГРАМОТА.РУ – русский язык длявсех – </w:t>
      </w:r>
      <w:r w:rsidRPr="00E67B69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http://www.gramota.ru/</w:t>
      </w:r>
    </w:p>
    <w:p w:rsidR="00E67B69" w:rsidRPr="00E67B69" w:rsidRDefault="00E67B69" w:rsidP="00D35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</w:pPr>
      <w:r w:rsidRPr="00E67B6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Сайт «Культура письменной речи» – </w:t>
      </w:r>
      <w:r w:rsidRPr="00E67B69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http://gramma.ru/</w:t>
      </w:r>
    </w:p>
    <w:p w:rsidR="00E67B69" w:rsidRPr="00E67B69" w:rsidRDefault="00E67B69" w:rsidP="00D35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</w:pPr>
      <w:r w:rsidRPr="00E67B69">
        <w:rPr>
          <w:rFonts w:ascii="Times New Roman" w:hAnsi="Times New Roman" w:cs="Times New Roman"/>
          <w:sz w:val="28"/>
          <w:szCs w:val="28"/>
          <w:lang w:val="uk-UA" w:eastAsia="uk-UA"/>
        </w:rPr>
        <w:lastRenderedPageBreak/>
        <w:t>Федеральный портал «Российское образование» –</w:t>
      </w:r>
      <w:r w:rsidRPr="00E67B69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http://www.edu.ru/db/portal/sites/portal_page.htm</w:t>
      </w:r>
    </w:p>
    <w:p w:rsidR="00E67B69" w:rsidRPr="00E67B69" w:rsidRDefault="00E67B69" w:rsidP="00D35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E67B69">
        <w:rPr>
          <w:rFonts w:ascii="Times New Roman" w:hAnsi="Times New Roman" w:cs="Times New Roman"/>
          <w:sz w:val="28"/>
          <w:szCs w:val="28"/>
          <w:lang w:val="uk-UA" w:eastAsia="uk-UA"/>
        </w:rPr>
        <w:t>Единое окно доступа к образовательным порталам –</w:t>
      </w:r>
      <w:r w:rsidRPr="00E67B69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http://window.edu.ru/window</w:t>
      </w:r>
    </w:p>
    <w:p w:rsidR="00E67B69" w:rsidRPr="00E67B69" w:rsidRDefault="00E67B69" w:rsidP="00D35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</w:pPr>
      <w:r w:rsidRPr="00E67B69">
        <w:rPr>
          <w:rFonts w:ascii="Times New Roman" w:hAnsi="Times New Roman" w:cs="Times New Roman"/>
          <w:sz w:val="28"/>
          <w:szCs w:val="28"/>
          <w:lang w:val="uk-UA" w:eastAsia="uk-UA"/>
        </w:rPr>
        <w:t>Институт русской литературы РАН. Пушкинский дом –</w:t>
      </w:r>
      <w:r w:rsidRPr="00E67B69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http://www.pushkinhouse.spb.ru</w:t>
      </w:r>
    </w:p>
    <w:p w:rsidR="00E67B69" w:rsidRPr="00E67B69" w:rsidRDefault="00E67B69" w:rsidP="00D35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</w:pPr>
      <w:r w:rsidRPr="00E67B69">
        <w:rPr>
          <w:rFonts w:ascii="Times New Roman" w:hAnsi="Times New Roman" w:cs="Times New Roman"/>
          <w:sz w:val="28"/>
          <w:szCs w:val="28"/>
          <w:lang w:val="uk-UA" w:eastAsia="uk-UA"/>
        </w:rPr>
        <w:t>Коллекция из 10 онлайновых энциклопедий Кирилла и Мефодия</w:t>
      </w:r>
      <w:r w:rsidRPr="00E67B69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:http://mega.km.ru</w:t>
      </w:r>
    </w:p>
    <w:p w:rsidR="00E67B69" w:rsidRPr="00E67B69" w:rsidRDefault="00E67B69" w:rsidP="00D35972">
      <w:pPr>
        <w:spacing w:after="0" w:line="360" w:lineRule="auto"/>
        <w:ind w:firstLine="709"/>
        <w:jc w:val="both"/>
        <w:rPr>
          <w:sz w:val="28"/>
          <w:szCs w:val="28"/>
        </w:rPr>
      </w:pPr>
      <w:r w:rsidRPr="00E67B69">
        <w:rPr>
          <w:sz w:val="28"/>
          <w:szCs w:val="28"/>
        </w:rPr>
        <w:t xml:space="preserve">Энциклопедия Кругосвет: www.krugosvet.ru </w:t>
      </w:r>
    </w:p>
    <w:p w:rsidR="00E67B69" w:rsidRPr="00E67B69" w:rsidRDefault="00932F9B" w:rsidP="00D35972">
      <w:pPr>
        <w:spacing w:after="0" w:line="360" w:lineRule="auto"/>
        <w:ind w:firstLine="709"/>
        <w:jc w:val="both"/>
        <w:rPr>
          <w:sz w:val="28"/>
          <w:szCs w:val="28"/>
        </w:rPr>
      </w:pPr>
      <w:hyperlink r:id="rId13" w:history="1">
        <w:r w:rsidR="00E67B69" w:rsidRPr="00801846">
          <w:rPr>
            <w:sz w:val="28"/>
            <w:szCs w:val="28"/>
          </w:rPr>
          <w:t>www.gram</w:t>
        </w:r>
        <w:r w:rsidR="00E67B69" w:rsidRPr="00801846">
          <w:rPr>
            <w:sz w:val="28"/>
            <w:szCs w:val="28"/>
            <w:lang w:val="en-US"/>
          </w:rPr>
          <w:t>ma</w:t>
        </w:r>
        <w:r w:rsidR="00E67B69" w:rsidRPr="00801846">
          <w:rPr>
            <w:sz w:val="28"/>
            <w:szCs w:val="28"/>
          </w:rPr>
          <w:t>.ru</w:t>
        </w:r>
      </w:hyperlink>
    </w:p>
    <w:p w:rsidR="00E67B69" w:rsidRPr="00E67B69" w:rsidRDefault="00E67B69" w:rsidP="00D35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-BoldMT" w:hAnsi="Times New Roman" w:cs="Times New Roman"/>
          <w:b/>
          <w:bCs/>
          <w:sz w:val="28"/>
          <w:szCs w:val="28"/>
          <w:lang w:val="uk-UA" w:eastAsia="uk-UA"/>
        </w:rPr>
      </w:pPr>
      <w:r w:rsidRPr="00E67B69">
        <w:rPr>
          <w:rFonts w:ascii="Times New Roman" w:eastAsia="TimesNewRomanPS-BoldMT" w:hAnsi="Times New Roman" w:cs="Times New Roman"/>
          <w:b/>
          <w:bCs/>
          <w:sz w:val="28"/>
          <w:szCs w:val="28"/>
          <w:lang w:val="uk-UA" w:eastAsia="uk-UA"/>
        </w:rPr>
        <w:t>Компьютерное тестирование:</w:t>
      </w:r>
    </w:p>
    <w:p w:rsidR="00E67B69" w:rsidRPr="00E67B69" w:rsidRDefault="00E67B69" w:rsidP="00D35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  <w:lang w:val="uk-UA" w:eastAsia="uk-UA"/>
        </w:rPr>
      </w:pPr>
      <w:r w:rsidRPr="00E67B69">
        <w:rPr>
          <w:rFonts w:ascii="Times New Roman" w:eastAsia="TimesNewRomanPSMT" w:hAnsi="Times New Roman" w:cs="Times New Roman"/>
          <w:sz w:val="28"/>
          <w:szCs w:val="28"/>
          <w:lang w:val="uk-UA" w:eastAsia="uk-UA"/>
        </w:rPr>
        <w:t>1. http://www.gramota.ru/class/coach/idictation/</w:t>
      </w:r>
    </w:p>
    <w:p w:rsidR="00E67B69" w:rsidRPr="00E67B69" w:rsidRDefault="00E67B69" w:rsidP="00D359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7B69">
        <w:rPr>
          <w:rFonts w:ascii="Times New Roman" w:eastAsia="TimesNewRomanPSMT" w:hAnsi="Times New Roman" w:cs="Times New Roman"/>
          <w:sz w:val="28"/>
          <w:szCs w:val="28"/>
          <w:lang w:val="uk-UA" w:eastAsia="uk-UA"/>
        </w:rPr>
        <w:t>2. http://testcenter.chat.ru/trenaj.htm</w:t>
      </w:r>
    </w:p>
    <w:p w:rsidR="00E67B69" w:rsidRPr="00E67B69" w:rsidRDefault="00E67B69" w:rsidP="00D359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  <w:sectPr w:rsidR="00E67B69" w:rsidRPr="00E67B69" w:rsidSect="00374E25">
          <w:pgSz w:w="11900" w:h="16838"/>
          <w:pgMar w:top="1415" w:right="840" w:bottom="1134" w:left="2060" w:header="0" w:footer="0" w:gutter="0"/>
          <w:cols w:space="0" w:equalWidth="0">
            <w:col w:w="9000"/>
          </w:cols>
          <w:docGrid w:linePitch="360"/>
        </w:sectPr>
      </w:pPr>
    </w:p>
    <w:p w:rsidR="004512DF" w:rsidRPr="00E67B69" w:rsidRDefault="004512DF" w:rsidP="00CA4C2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8" w:name="_GoBack"/>
      <w:bookmarkEnd w:id="8"/>
    </w:p>
    <w:sectPr w:rsidR="004512DF" w:rsidRPr="00E67B69" w:rsidSect="007C30FC">
      <w:type w:val="continuous"/>
      <w:pgSz w:w="11900" w:h="16838"/>
      <w:pgMar w:top="1415" w:right="840" w:bottom="440" w:left="10820" w:header="0" w:footer="0" w:gutter="0"/>
      <w:cols w:space="0" w:equalWidth="0">
        <w:col w:w="24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7A45" w:rsidRDefault="00A07A45" w:rsidP="00FC1CD7">
      <w:r>
        <w:separator/>
      </w:r>
    </w:p>
  </w:endnote>
  <w:endnote w:type="continuationSeparator" w:id="1">
    <w:p w:rsidR="00A07A45" w:rsidRDefault="00A07A45" w:rsidP="00FC1C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16303"/>
      <w:docPartObj>
        <w:docPartGallery w:val="Page Numbers (Bottom of Page)"/>
        <w:docPartUnique/>
      </w:docPartObj>
    </w:sdtPr>
    <w:sdtContent>
      <w:p w:rsidR="00562EB5" w:rsidRDefault="00932F9B">
        <w:pPr>
          <w:jc w:val="right"/>
        </w:pPr>
        <w:r>
          <w:fldChar w:fldCharType="begin"/>
        </w:r>
        <w:r w:rsidR="005714B4">
          <w:instrText xml:space="preserve"> PAGE   \* MERGEFORMAT </w:instrText>
        </w:r>
        <w:r>
          <w:fldChar w:fldCharType="separate"/>
        </w:r>
        <w:r w:rsidR="00666C16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A272AF" w:rsidRDefault="00A272AF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7A45" w:rsidRDefault="00A07A45" w:rsidP="00FC1CD7">
      <w:r>
        <w:separator/>
      </w:r>
    </w:p>
  </w:footnote>
  <w:footnote w:type="continuationSeparator" w:id="1">
    <w:p w:rsidR="00A07A45" w:rsidRDefault="00A07A45" w:rsidP="00FC1C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454C1F"/>
    <w:multiLevelType w:val="multilevel"/>
    <w:tmpl w:val="0BE0E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38292EC2"/>
    <w:multiLevelType w:val="hybridMultilevel"/>
    <w:tmpl w:val="0DC82D64"/>
    <w:lvl w:ilvl="0" w:tplc="B9AA2B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B1A8A"/>
    <w:rsid w:val="00025D23"/>
    <w:rsid w:val="000309DB"/>
    <w:rsid w:val="000D1F56"/>
    <w:rsid w:val="000D7958"/>
    <w:rsid w:val="00136DF8"/>
    <w:rsid w:val="00195D90"/>
    <w:rsid w:val="001A2C03"/>
    <w:rsid w:val="002B4D6E"/>
    <w:rsid w:val="002D6A00"/>
    <w:rsid w:val="002E2527"/>
    <w:rsid w:val="002F2273"/>
    <w:rsid w:val="00354AF3"/>
    <w:rsid w:val="003739F7"/>
    <w:rsid w:val="00374E25"/>
    <w:rsid w:val="003D26F1"/>
    <w:rsid w:val="003E12F1"/>
    <w:rsid w:val="004512DF"/>
    <w:rsid w:val="0046577D"/>
    <w:rsid w:val="004C0130"/>
    <w:rsid w:val="005479A8"/>
    <w:rsid w:val="00562EB5"/>
    <w:rsid w:val="005714B4"/>
    <w:rsid w:val="00586D86"/>
    <w:rsid w:val="00625F11"/>
    <w:rsid w:val="00666C16"/>
    <w:rsid w:val="006C1D2E"/>
    <w:rsid w:val="006D043B"/>
    <w:rsid w:val="006D1D90"/>
    <w:rsid w:val="00752827"/>
    <w:rsid w:val="007A76B1"/>
    <w:rsid w:val="007C30FC"/>
    <w:rsid w:val="007F292C"/>
    <w:rsid w:val="00826A03"/>
    <w:rsid w:val="008449D6"/>
    <w:rsid w:val="00890ABF"/>
    <w:rsid w:val="008B3342"/>
    <w:rsid w:val="008B7C8E"/>
    <w:rsid w:val="008C48D8"/>
    <w:rsid w:val="00902F77"/>
    <w:rsid w:val="00906428"/>
    <w:rsid w:val="00916C24"/>
    <w:rsid w:val="00932F9B"/>
    <w:rsid w:val="00947318"/>
    <w:rsid w:val="00985B21"/>
    <w:rsid w:val="0099240C"/>
    <w:rsid w:val="009C6400"/>
    <w:rsid w:val="00A07860"/>
    <w:rsid w:val="00A07A45"/>
    <w:rsid w:val="00A272AF"/>
    <w:rsid w:val="00A2796D"/>
    <w:rsid w:val="00A461E7"/>
    <w:rsid w:val="00A60C34"/>
    <w:rsid w:val="00A64FEA"/>
    <w:rsid w:val="00A74588"/>
    <w:rsid w:val="00AB4E6E"/>
    <w:rsid w:val="00AC4AF7"/>
    <w:rsid w:val="00AC66C7"/>
    <w:rsid w:val="00B00C6A"/>
    <w:rsid w:val="00B06BC1"/>
    <w:rsid w:val="00B47A8B"/>
    <w:rsid w:val="00B85964"/>
    <w:rsid w:val="00BB691F"/>
    <w:rsid w:val="00C3310A"/>
    <w:rsid w:val="00C4536B"/>
    <w:rsid w:val="00CA4C25"/>
    <w:rsid w:val="00CB1A74"/>
    <w:rsid w:val="00CB1A8A"/>
    <w:rsid w:val="00CC02B9"/>
    <w:rsid w:val="00D11524"/>
    <w:rsid w:val="00D22065"/>
    <w:rsid w:val="00D305DA"/>
    <w:rsid w:val="00D35972"/>
    <w:rsid w:val="00D82663"/>
    <w:rsid w:val="00D946EB"/>
    <w:rsid w:val="00DC558E"/>
    <w:rsid w:val="00E064C0"/>
    <w:rsid w:val="00E470B9"/>
    <w:rsid w:val="00E67B69"/>
    <w:rsid w:val="00EE0894"/>
    <w:rsid w:val="00F34BD1"/>
    <w:rsid w:val="00F81783"/>
    <w:rsid w:val="00F844FE"/>
    <w:rsid w:val="00FC1C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5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9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7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mota.ru/" TargetMode="External"/><Relationship Id="rId13" Type="http://schemas.openxmlformats.org/officeDocument/2006/relationships/hyperlink" Target="http://www.gramma.ru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portal-slovo.ru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lingvotech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elbib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hiloloji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4132</Words>
  <Characters>23556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SPSU.RU</Company>
  <LinksUpToDate>false</LinksUpToDate>
  <CharactersWithSpaces>27633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Доронина</cp:lastModifiedBy>
  <cp:revision>12</cp:revision>
  <dcterms:created xsi:type="dcterms:W3CDTF">2016-12-05T09:28:00Z</dcterms:created>
  <dcterms:modified xsi:type="dcterms:W3CDTF">2016-12-21T07:41:00Z</dcterms:modified>
</cp:coreProperties>
</file>